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71" w:rsidRPr="00DD7F71" w:rsidRDefault="00DD7F71" w:rsidP="00742442">
      <w:pPr>
        <w:spacing w:line="360" w:lineRule="auto"/>
        <w:ind w:left="-284" w:firstLine="567"/>
        <w:jc w:val="center"/>
        <w:rPr>
          <w:b/>
          <w:i/>
          <w:sz w:val="56"/>
          <w:szCs w:val="56"/>
          <w:u w:val="single"/>
        </w:rPr>
      </w:pPr>
      <w:r w:rsidRPr="00DD7F71">
        <w:rPr>
          <w:b/>
          <w:i/>
          <w:sz w:val="56"/>
          <w:szCs w:val="56"/>
          <w:u w:val="single"/>
        </w:rPr>
        <w:t xml:space="preserve">Уважаемые родители! </w:t>
      </w:r>
    </w:p>
    <w:p w:rsidR="00742442" w:rsidRPr="00742442" w:rsidRDefault="00742442" w:rsidP="00742442">
      <w:pPr>
        <w:spacing w:line="360" w:lineRule="auto"/>
        <w:ind w:left="-284" w:firstLine="567"/>
        <w:jc w:val="center"/>
        <w:rPr>
          <w:b/>
          <w:sz w:val="28"/>
          <w:szCs w:val="28"/>
        </w:rPr>
      </w:pPr>
    </w:p>
    <w:p w:rsidR="00502875" w:rsidRPr="002A784B" w:rsidRDefault="00911402" w:rsidP="00742442">
      <w:pPr>
        <w:spacing w:line="360" w:lineRule="auto"/>
        <w:ind w:left="-284" w:firstLine="567"/>
        <w:jc w:val="both"/>
        <w:rPr>
          <w:sz w:val="28"/>
          <w:szCs w:val="28"/>
        </w:rPr>
      </w:pPr>
      <w:r w:rsidRPr="002A784B">
        <w:rPr>
          <w:sz w:val="28"/>
          <w:szCs w:val="28"/>
        </w:rPr>
        <w:t>Ежегодно в Санкт-Петербурге выявляютс</w:t>
      </w:r>
      <w:r w:rsidR="00A84768">
        <w:rPr>
          <w:sz w:val="28"/>
          <w:szCs w:val="28"/>
        </w:rPr>
        <w:t>я случаи заболевания туберкулезом</w:t>
      </w:r>
      <w:r w:rsidRPr="002A784B">
        <w:rPr>
          <w:sz w:val="28"/>
          <w:szCs w:val="28"/>
        </w:rPr>
        <w:t xml:space="preserve"> у детей. Во Фрунзенском районе только</w:t>
      </w:r>
      <w:r w:rsidR="00FC4EFA">
        <w:rPr>
          <w:sz w:val="28"/>
          <w:szCs w:val="28"/>
        </w:rPr>
        <w:t xml:space="preserve"> в 2015 году зарегистрировано 14 случаев (8</w:t>
      </w:r>
      <w:r w:rsidRPr="002A784B">
        <w:rPr>
          <w:sz w:val="28"/>
          <w:szCs w:val="28"/>
        </w:rPr>
        <w:t xml:space="preserve"> – </w:t>
      </w:r>
      <w:r w:rsidR="00742442">
        <w:rPr>
          <w:sz w:val="28"/>
          <w:szCs w:val="28"/>
        </w:rPr>
        <w:t xml:space="preserve">у </w:t>
      </w:r>
      <w:r w:rsidRPr="002A784B">
        <w:rPr>
          <w:sz w:val="28"/>
          <w:szCs w:val="28"/>
        </w:rPr>
        <w:t>постоянных жителей и 6 –</w:t>
      </w:r>
      <w:r w:rsidR="00742442">
        <w:rPr>
          <w:sz w:val="28"/>
          <w:szCs w:val="28"/>
        </w:rPr>
        <w:t xml:space="preserve">у </w:t>
      </w:r>
      <w:r w:rsidRPr="002A784B">
        <w:rPr>
          <w:sz w:val="28"/>
          <w:szCs w:val="28"/>
        </w:rPr>
        <w:t>временно проживающих на территории СПб, но посещающих детские учреждения</w:t>
      </w:r>
      <w:r w:rsidR="00502875" w:rsidRPr="002A784B">
        <w:rPr>
          <w:sz w:val="28"/>
          <w:szCs w:val="28"/>
        </w:rPr>
        <w:t xml:space="preserve"> Фрунзенского района</w:t>
      </w:r>
      <w:r w:rsidRPr="002A784B">
        <w:rPr>
          <w:sz w:val="28"/>
          <w:szCs w:val="28"/>
        </w:rPr>
        <w:t xml:space="preserve">).  </w:t>
      </w:r>
    </w:p>
    <w:p w:rsidR="002A784B" w:rsidRDefault="00911402" w:rsidP="00742442">
      <w:pPr>
        <w:spacing w:line="360" w:lineRule="auto"/>
        <w:ind w:left="-284" w:firstLine="567"/>
        <w:jc w:val="both"/>
        <w:rPr>
          <w:sz w:val="28"/>
          <w:szCs w:val="28"/>
        </w:rPr>
      </w:pPr>
      <w:r w:rsidRPr="002A784B">
        <w:rPr>
          <w:sz w:val="28"/>
          <w:szCs w:val="28"/>
        </w:rPr>
        <w:t xml:space="preserve">Все случаи туберкулеза </w:t>
      </w:r>
      <w:r w:rsidR="00336C75" w:rsidRPr="002A784B">
        <w:rPr>
          <w:sz w:val="28"/>
          <w:szCs w:val="28"/>
        </w:rPr>
        <w:t xml:space="preserve">у детей </w:t>
      </w:r>
      <w:r w:rsidRPr="002A784B">
        <w:rPr>
          <w:sz w:val="28"/>
          <w:szCs w:val="28"/>
        </w:rPr>
        <w:t xml:space="preserve">выявлены </w:t>
      </w:r>
      <w:r w:rsidR="00336C75" w:rsidRPr="002A784B">
        <w:rPr>
          <w:sz w:val="28"/>
          <w:szCs w:val="28"/>
        </w:rPr>
        <w:t xml:space="preserve">по пробе Манту. </w:t>
      </w:r>
    </w:p>
    <w:p w:rsidR="00502875" w:rsidRPr="002A784B" w:rsidRDefault="002A784B" w:rsidP="00742442">
      <w:pPr>
        <w:spacing w:line="360" w:lineRule="auto"/>
        <w:ind w:left="-284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Важно знать, что п</w:t>
      </w:r>
      <w:r w:rsidR="00911402" w:rsidRPr="002A784B">
        <w:rPr>
          <w:sz w:val="28"/>
          <w:szCs w:val="28"/>
          <w:shd w:val="clear" w:color="auto" w:fill="FFFFFF"/>
        </w:rPr>
        <w:t xml:space="preserve">роба Манту </w:t>
      </w:r>
      <w:r w:rsidR="00336C75" w:rsidRPr="002A784B">
        <w:rPr>
          <w:sz w:val="28"/>
          <w:szCs w:val="28"/>
          <w:shd w:val="clear" w:color="auto" w:fill="FFFFFF"/>
        </w:rPr>
        <w:t xml:space="preserve">не является </w:t>
      </w:r>
      <w:r w:rsidR="00911402" w:rsidRPr="002A784B">
        <w:rPr>
          <w:sz w:val="28"/>
          <w:szCs w:val="28"/>
          <w:shd w:val="clear" w:color="auto" w:fill="FFFFFF"/>
        </w:rPr>
        <w:t>прививкой</w:t>
      </w:r>
      <w:r w:rsidR="00336C75" w:rsidRPr="002A784B">
        <w:rPr>
          <w:sz w:val="28"/>
          <w:szCs w:val="28"/>
          <w:shd w:val="clear" w:color="auto" w:fill="FFFFFF"/>
        </w:rPr>
        <w:t xml:space="preserve"> и </w:t>
      </w:r>
      <w:r w:rsidR="00911402" w:rsidRPr="002A784B">
        <w:rPr>
          <w:bCs/>
          <w:sz w:val="28"/>
          <w:szCs w:val="28"/>
          <w:shd w:val="clear" w:color="auto" w:fill="FFFFFF"/>
        </w:rPr>
        <w:t xml:space="preserve">делается не для выработки иммунитета, а для того, чтобы оценить </w:t>
      </w:r>
      <w:r w:rsidR="00502875" w:rsidRPr="002A784B">
        <w:rPr>
          <w:bCs/>
          <w:sz w:val="28"/>
          <w:szCs w:val="28"/>
          <w:shd w:val="clear" w:color="auto" w:fill="FFFFFF"/>
        </w:rPr>
        <w:t xml:space="preserve">состояние </w:t>
      </w:r>
      <w:r w:rsidR="00911402" w:rsidRPr="002A784B">
        <w:rPr>
          <w:bCs/>
          <w:sz w:val="28"/>
          <w:szCs w:val="28"/>
          <w:shd w:val="clear" w:color="auto" w:fill="FFFFFF"/>
        </w:rPr>
        <w:t xml:space="preserve">иммунитета </w:t>
      </w:r>
      <w:r w:rsidR="00502875" w:rsidRPr="002A784B">
        <w:rPr>
          <w:bCs/>
          <w:sz w:val="28"/>
          <w:szCs w:val="28"/>
          <w:shd w:val="clear" w:color="auto" w:fill="FFFFFF"/>
        </w:rPr>
        <w:t>к возбудителю туберкулеза</w:t>
      </w:r>
      <w:r w:rsidRPr="002A784B">
        <w:rPr>
          <w:bCs/>
          <w:sz w:val="28"/>
          <w:szCs w:val="28"/>
          <w:shd w:val="clear" w:color="auto" w:fill="FFFFFF"/>
        </w:rPr>
        <w:t xml:space="preserve"> (микобактерия туберкулеза, палочка Коха)</w:t>
      </w:r>
      <w:r w:rsidR="00336C75" w:rsidRPr="002A784B">
        <w:rPr>
          <w:bCs/>
          <w:sz w:val="28"/>
          <w:szCs w:val="28"/>
          <w:shd w:val="clear" w:color="auto" w:fill="FFFFFF"/>
        </w:rPr>
        <w:t>, что очень важно</w:t>
      </w:r>
      <w:r w:rsidR="00911402" w:rsidRPr="002A784B">
        <w:rPr>
          <w:bCs/>
          <w:sz w:val="28"/>
          <w:szCs w:val="28"/>
          <w:shd w:val="clear" w:color="auto" w:fill="FFFFFF"/>
        </w:rPr>
        <w:t xml:space="preserve"> в ранней диагностике </w:t>
      </w:r>
      <w:r>
        <w:rPr>
          <w:bCs/>
          <w:sz w:val="28"/>
          <w:szCs w:val="28"/>
          <w:shd w:val="clear" w:color="auto" w:fill="FFFFFF"/>
        </w:rPr>
        <w:t>туберкулеза</w:t>
      </w:r>
      <w:r w:rsidR="00911402" w:rsidRPr="002A784B">
        <w:rPr>
          <w:bCs/>
          <w:sz w:val="28"/>
          <w:szCs w:val="28"/>
          <w:shd w:val="clear" w:color="auto" w:fill="FFFFFF"/>
        </w:rPr>
        <w:t>.</w:t>
      </w:r>
    </w:p>
    <w:p w:rsidR="008F265E" w:rsidRPr="002A784B" w:rsidRDefault="00336C75" w:rsidP="00742442">
      <w:pPr>
        <w:spacing w:line="360" w:lineRule="auto"/>
        <w:ind w:left="-284" w:firstLine="567"/>
        <w:jc w:val="both"/>
        <w:rPr>
          <w:bCs/>
          <w:sz w:val="28"/>
          <w:szCs w:val="28"/>
        </w:rPr>
      </w:pPr>
      <w:r w:rsidRPr="00742442">
        <w:rPr>
          <w:b/>
          <w:bCs/>
          <w:sz w:val="28"/>
          <w:szCs w:val="28"/>
        </w:rPr>
        <w:t xml:space="preserve">Использование  </w:t>
      </w:r>
      <w:r w:rsidRPr="00742442">
        <w:rPr>
          <w:b/>
          <w:sz w:val="28"/>
          <w:szCs w:val="28"/>
        </w:rPr>
        <w:t>пробы Манту</w:t>
      </w:r>
      <w:r w:rsidR="002A784B" w:rsidRPr="00742442">
        <w:rPr>
          <w:b/>
          <w:sz w:val="28"/>
          <w:szCs w:val="28"/>
        </w:rPr>
        <w:t xml:space="preserve"> с 2 ТЕ</w:t>
      </w:r>
      <w:r w:rsidRPr="00742442">
        <w:rPr>
          <w:b/>
          <w:bCs/>
          <w:sz w:val="28"/>
          <w:szCs w:val="28"/>
        </w:rPr>
        <w:t>в качестве профилактического осмотра на туберкулез</w:t>
      </w:r>
      <w:r w:rsidR="002A784B" w:rsidRPr="00742442">
        <w:rPr>
          <w:b/>
          <w:bCs/>
          <w:sz w:val="28"/>
          <w:szCs w:val="28"/>
        </w:rPr>
        <w:t xml:space="preserve"> у детей</w:t>
      </w:r>
      <w:r w:rsidR="002B7DA3" w:rsidRPr="00742442">
        <w:rPr>
          <w:b/>
          <w:sz w:val="28"/>
          <w:szCs w:val="28"/>
        </w:rPr>
        <w:t xml:space="preserve">закреплено в санитарном законодательстве </w:t>
      </w:r>
      <w:r w:rsidR="002A784B" w:rsidRPr="00742442">
        <w:rPr>
          <w:b/>
          <w:sz w:val="28"/>
          <w:szCs w:val="28"/>
        </w:rPr>
        <w:t>РФ.</w:t>
      </w:r>
      <w:r w:rsidR="002B7DA3" w:rsidRPr="002A784B">
        <w:rPr>
          <w:sz w:val="28"/>
          <w:szCs w:val="28"/>
        </w:rPr>
        <w:t xml:space="preserve">(Санитарно-эпидемиологические правила СП 3.1.2.3114-13 «Профилактика туберкулеза» от 22.10.2013 № 60 – п.п. 5.1, 5.2, </w:t>
      </w:r>
      <w:r w:rsidR="001F04BE" w:rsidRPr="002A784B">
        <w:rPr>
          <w:sz w:val="28"/>
          <w:szCs w:val="28"/>
        </w:rPr>
        <w:t>6.1</w:t>
      </w:r>
      <w:r w:rsidR="00005F28" w:rsidRPr="002A784B">
        <w:rPr>
          <w:sz w:val="28"/>
          <w:szCs w:val="28"/>
        </w:rPr>
        <w:t xml:space="preserve">, </w:t>
      </w:r>
      <w:r w:rsidR="001F04BE" w:rsidRPr="002A784B">
        <w:rPr>
          <w:sz w:val="28"/>
          <w:szCs w:val="28"/>
        </w:rPr>
        <w:t>6.2</w:t>
      </w:r>
      <w:r w:rsidR="008F265E" w:rsidRPr="002A784B">
        <w:rPr>
          <w:sz w:val="28"/>
          <w:szCs w:val="28"/>
        </w:rPr>
        <w:t>)</w:t>
      </w:r>
      <w:r w:rsidR="00CD0F6C" w:rsidRPr="002A784B">
        <w:rPr>
          <w:sz w:val="28"/>
          <w:szCs w:val="28"/>
        </w:rPr>
        <w:t xml:space="preserve">. </w:t>
      </w:r>
    </w:p>
    <w:p w:rsidR="002A3EFF" w:rsidRDefault="00742442" w:rsidP="00742442">
      <w:pPr>
        <w:spacing w:line="36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 w:rsidRPr="00742442">
        <w:rPr>
          <w:b/>
          <w:sz w:val="28"/>
          <w:szCs w:val="28"/>
        </w:rPr>
        <w:t>п</w:t>
      </w:r>
      <w:r w:rsidR="002A784B" w:rsidRPr="00742442">
        <w:rPr>
          <w:b/>
          <w:sz w:val="28"/>
          <w:szCs w:val="28"/>
        </w:rPr>
        <w:t>рофилактические осмотры на туберкулез</w:t>
      </w:r>
      <w:r w:rsidRPr="00742442">
        <w:rPr>
          <w:b/>
          <w:sz w:val="28"/>
          <w:szCs w:val="28"/>
        </w:rPr>
        <w:t xml:space="preserve"> в соответствии с действующим законодательством </w:t>
      </w:r>
      <w:r w:rsidR="002A784B" w:rsidRPr="00742442">
        <w:rPr>
          <w:b/>
          <w:sz w:val="28"/>
          <w:szCs w:val="28"/>
        </w:rPr>
        <w:t xml:space="preserve"> являются обязательными для всех граждан Российской Федерации, иностранных граждан и лиц без гражданства.</w:t>
      </w:r>
      <w:r w:rsidR="00911402" w:rsidRPr="002A784B">
        <w:rPr>
          <w:bCs/>
          <w:sz w:val="28"/>
          <w:szCs w:val="28"/>
        </w:rPr>
        <w:t>(ст. 27 ФЗ от 09.11.11.№ 323-ФЗ «Об основах охраны здоровья граждан в Российской Федерации», ст. 8 ФЗ от 18.06.2001 № 77-ФЗ «О предупреждении распространения туберкулеза в Российской Федерации», ст. 10, 29 ФЗ от 30.03.1999 № 52 «О санитарно-эпидемиологич</w:t>
      </w:r>
      <w:r>
        <w:rPr>
          <w:bCs/>
          <w:sz w:val="28"/>
          <w:szCs w:val="28"/>
        </w:rPr>
        <w:t xml:space="preserve">еском благополучии населения», </w:t>
      </w:r>
      <w:r w:rsidR="00911402" w:rsidRPr="002A784B">
        <w:rPr>
          <w:bCs/>
          <w:sz w:val="28"/>
          <w:szCs w:val="28"/>
        </w:rPr>
        <w:t>Санитарно-эпидемиологически</w:t>
      </w:r>
      <w:r>
        <w:rPr>
          <w:bCs/>
          <w:sz w:val="28"/>
          <w:szCs w:val="28"/>
        </w:rPr>
        <w:t>е</w:t>
      </w:r>
      <w:r w:rsidR="00911402" w:rsidRPr="002A784B">
        <w:rPr>
          <w:bCs/>
          <w:sz w:val="28"/>
          <w:szCs w:val="28"/>
        </w:rPr>
        <w:t xml:space="preserve"> правила СП </w:t>
      </w:r>
      <w:r w:rsidR="00911402" w:rsidRPr="002A784B">
        <w:rPr>
          <w:sz w:val="28"/>
          <w:szCs w:val="28"/>
        </w:rPr>
        <w:t>3.1.2.3114-13 «Профилактика туберкулеза» от 22.10.2013)</w:t>
      </w:r>
      <w:r>
        <w:rPr>
          <w:sz w:val="28"/>
          <w:szCs w:val="28"/>
        </w:rPr>
        <w:t>.</w:t>
      </w:r>
    </w:p>
    <w:p w:rsidR="00A84768" w:rsidRPr="002A784B" w:rsidRDefault="00286CEA" w:rsidP="00286CEA">
      <w:pPr>
        <w:spacing w:line="360" w:lineRule="auto"/>
        <w:ind w:left="-284"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Администрация ДОУ</w:t>
      </w:r>
      <w:bookmarkStart w:id="0" w:name="_GoBack"/>
      <w:bookmarkEnd w:id="0"/>
    </w:p>
    <w:p w:rsidR="00911402" w:rsidRPr="002A784B" w:rsidRDefault="002A784B" w:rsidP="00742442">
      <w:pPr>
        <w:tabs>
          <w:tab w:val="left" w:pos="5880"/>
        </w:tabs>
        <w:spacing w:line="360" w:lineRule="auto"/>
        <w:ind w:left="-284" w:firstLine="540"/>
        <w:jc w:val="both"/>
        <w:rPr>
          <w:sz w:val="28"/>
          <w:szCs w:val="28"/>
        </w:rPr>
      </w:pPr>
      <w:r w:rsidRPr="002A784B">
        <w:rPr>
          <w:sz w:val="28"/>
          <w:szCs w:val="28"/>
        </w:rPr>
        <w:tab/>
      </w:r>
    </w:p>
    <w:p w:rsidR="00911402" w:rsidRDefault="00911402" w:rsidP="00B438B9">
      <w:pPr>
        <w:jc w:val="both"/>
        <w:rPr>
          <w:sz w:val="28"/>
          <w:szCs w:val="28"/>
        </w:rPr>
      </w:pPr>
    </w:p>
    <w:sectPr w:rsidR="00911402" w:rsidSect="00B9191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29" w:rsidRDefault="00125629">
      <w:r>
        <w:separator/>
      </w:r>
    </w:p>
  </w:endnote>
  <w:endnote w:type="continuationSeparator" w:id="1">
    <w:p w:rsidR="00125629" w:rsidRDefault="0012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5" w:rsidRDefault="001D1299" w:rsidP="006B27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38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895" w:rsidRDefault="00163895" w:rsidP="006B27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5" w:rsidRDefault="001D1299" w:rsidP="006B27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38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8B9">
      <w:rPr>
        <w:rStyle w:val="a5"/>
        <w:noProof/>
      </w:rPr>
      <w:t>1</w:t>
    </w:r>
    <w:r>
      <w:rPr>
        <w:rStyle w:val="a5"/>
      </w:rPr>
      <w:fldChar w:fldCharType="end"/>
    </w:r>
  </w:p>
  <w:p w:rsidR="00163895" w:rsidRDefault="00163895" w:rsidP="006B2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29" w:rsidRDefault="00125629">
      <w:r>
        <w:separator/>
      </w:r>
    </w:p>
  </w:footnote>
  <w:footnote w:type="continuationSeparator" w:id="1">
    <w:p w:rsidR="00125629" w:rsidRDefault="00125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859"/>
    <w:multiLevelType w:val="hybridMultilevel"/>
    <w:tmpl w:val="851C13BC"/>
    <w:lvl w:ilvl="0" w:tplc="A644FE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DDB"/>
    <w:rsid w:val="00005F28"/>
    <w:rsid w:val="000E4CE3"/>
    <w:rsid w:val="0011037A"/>
    <w:rsid w:val="00125629"/>
    <w:rsid w:val="00163895"/>
    <w:rsid w:val="00171B58"/>
    <w:rsid w:val="0018468B"/>
    <w:rsid w:val="001D1299"/>
    <w:rsid w:val="001F04BE"/>
    <w:rsid w:val="002020B9"/>
    <w:rsid w:val="00203022"/>
    <w:rsid w:val="00286CEA"/>
    <w:rsid w:val="002A3EFF"/>
    <w:rsid w:val="002A784B"/>
    <w:rsid w:val="002B7DA3"/>
    <w:rsid w:val="002F3660"/>
    <w:rsid w:val="00336C75"/>
    <w:rsid w:val="00340766"/>
    <w:rsid w:val="00346C38"/>
    <w:rsid w:val="0037043E"/>
    <w:rsid w:val="003F0DD9"/>
    <w:rsid w:val="003F6643"/>
    <w:rsid w:val="004337CE"/>
    <w:rsid w:val="00482999"/>
    <w:rsid w:val="004A00D0"/>
    <w:rsid w:val="00500298"/>
    <w:rsid w:val="00502875"/>
    <w:rsid w:val="0057651E"/>
    <w:rsid w:val="005823F0"/>
    <w:rsid w:val="00587CDE"/>
    <w:rsid w:val="00600FEF"/>
    <w:rsid w:val="00653E43"/>
    <w:rsid w:val="00661009"/>
    <w:rsid w:val="006B2707"/>
    <w:rsid w:val="006D66D8"/>
    <w:rsid w:val="00705BD8"/>
    <w:rsid w:val="00742442"/>
    <w:rsid w:val="00811DDB"/>
    <w:rsid w:val="0085234D"/>
    <w:rsid w:val="00883A58"/>
    <w:rsid w:val="00894094"/>
    <w:rsid w:val="008D2648"/>
    <w:rsid w:val="008F265E"/>
    <w:rsid w:val="00911402"/>
    <w:rsid w:val="00A0358B"/>
    <w:rsid w:val="00A84768"/>
    <w:rsid w:val="00B438B9"/>
    <w:rsid w:val="00B9191F"/>
    <w:rsid w:val="00BD5BD5"/>
    <w:rsid w:val="00C233D4"/>
    <w:rsid w:val="00CC3779"/>
    <w:rsid w:val="00CC4885"/>
    <w:rsid w:val="00CD0F6C"/>
    <w:rsid w:val="00D17AEA"/>
    <w:rsid w:val="00D81F78"/>
    <w:rsid w:val="00D93622"/>
    <w:rsid w:val="00DB5588"/>
    <w:rsid w:val="00DD7F71"/>
    <w:rsid w:val="00DF744C"/>
    <w:rsid w:val="00E01C4C"/>
    <w:rsid w:val="00E64CA5"/>
    <w:rsid w:val="00E83028"/>
    <w:rsid w:val="00E907EA"/>
    <w:rsid w:val="00EB7D09"/>
    <w:rsid w:val="00F50E15"/>
    <w:rsid w:val="00F51EB7"/>
    <w:rsid w:val="00F67C83"/>
    <w:rsid w:val="00F9676D"/>
    <w:rsid w:val="00FC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91F"/>
    <w:rPr>
      <w:sz w:val="24"/>
      <w:szCs w:val="24"/>
    </w:rPr>
  </w:style>
  <w:style w:type="paragraph" w:styleId="1">
    <w:name w:val="heading 1"/>
    <w:basedOn w:val="a"/>
    <w:qFormat/>
    <w:rsid w:val="00811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1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1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DDB"/>
  </w:style>
  <w:style w:type="character" w:styleId="a3">
    <w:name w:val="Hyperlink"/>
    <w:basedOn w:val="a0"/>
    <w:rsid w:val="00811DDB"/>
    <w:rPr>
      <w:color w:val="0000FF"/>
      <w:u w:val="single"/>
    </w:rPr>
  </w:style>
  <w:style w:type="paragraph" w:styleId="a4">
    <w:name w:val="footer"/>
    <w:basedOn w:val="a"/>
    <w:rsid w:val="006B27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2707"/>
  </w:style>
  <w:style w:type="paragraph" w:styleId="a6">
    <w:name w:val="Normal (Web)"/>
    <w:basedOn w:val="a"/>
    <w:rsid w:val="0066100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 допуска ребенка в организованный коллектив при отказе от пробы Манту</vt:lpstr>
    </vt:vector>
  </TitlesOfParts>
  <Company>Microsoft</Company>
  <LinksUpToDate>false</LinksUpToDate>
  <CharactersWithSpaces>1485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consultantplus://offline/ref=31528C9A4FEB22DDF30BAB01CF5A3D38F827B58FFDC06C08415688503FAC8116DB167F717E458071FAL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допуска ребенка в организованный коллектив при отказе от пробы Манту</dc:title>
  <dc:creator>KasheritGadesh</dc:creator>
  <cp:lastModifiedBy>Детский сад</cp:lastModifiedBy>
  <cp:revision>10</cp:revision>
  <cp:lastPrinted>2015-09-30T08:37:00Z</cp:lastPrinted>
  <dcterms:created xsi:type="dcterms:W3CDTF">2015-12-07T13:07:00Z</dcterms:created>
  <dcterms:modified xsi:type="dcterms:W3CDTF">2016-04-15T09:25:00Z</dcterms:modified>
</cp:coreProperties>
</file>