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91" w:rsidRDefault="00204291" w:rsidP="00D01501">
      <w:pPr>
        <w:rPr>
          <w:rFonts w:ascii="Times New Roman" w:hAnsi="Times New Roman" w:cs="Times New Roman"/>
        </w:rPr>
      </w:pPr>
    </w:p>
    <w:p w:rsidR="00204291" w:rsidRDefault="00204291" w:rsidP="00D01501">
      <w:pPr>
        <w:rPr>
          <w:rFonts w:ascii="Times New Roman" w:hAnsi="Times New Roman" w:cs="Times New Roman"/>
        </w:rPr>
      </w:pPr>
    </w:p>
    <w:p w:rsidR="00204291" w:rsidRDefault="00204291" w:rsidP="00D01501">
      <w:pPr>
        <w:rPr>
          <w:rFonts w:ascii="Times New Roman" w:hAnsi="Times New Roman" w:cs="Times New Roman"/>
        </w:rPr>
      </w:pPr>
    </w:p>
    <w:p w:rsidR="00204291" w:rsidRDefault="00204291" w:rsidP="00D01501">
      <w:pPr>
        <w:rPr>
          <w:rFonts w:ascii="Times New Roman" w:hAnsi="Times New Roman" w:cs="Times New Roman"/>
        </w:rPr>
      </w:pPr>
    </w:p>
    <w:p w:rsidR="00204291" w:rsidRDefault="00204291" w:rsidP="00D01501">
      <w:pPr>
        <w:rPr>
          <w:rFonts w:ascii="Times New Roman" w:hAnsi="Times New Roman" w:cs="Times New Roman"/>
        </w:rPr>
      </w:pPr>
    </w:p>
    <w:p w:rsidR="00204291" w:rsidRDefault="00204291" w:rsidP="00D01501">
      <w:pPr>
        <w:rPr>
          <w:rFonts w:ascii="Times New Roman" w:hAnsi="Times New Roman" w:cs="Times New Roman"/>
        </w:rPr>
      </w:pPr>
    </w:p>
    <w:p w:rsidR="00204291" w:rsidRDefault="00204291" w:rsidP="00D01501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7D9D2" wp14:editId="7D8C0901">
                <wp:simplePos x="0" y="0"/>
                <wp:positionH relativeFrom="column">
                  <wp:posOffset>86995</wp:posOffset>
                </wp:positionH>
                <wp:positionV relativeFrom="paragraph">
                  <wp:posOffset>286385</wp:posOffset>
                </wp:positionV>
                <wp:extent cx="182880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6A61" w:rsidRPr="002A6A61" w:rsidRDefault="002A6A61" w:rsidP="00204291">
                            <w:pPr>
                              <w:jc w:val="center"/>
                              <w:rPr>
                                <w:b/>
                                <w:i/>
                                <w:caps/>
                                <w:sz w:val="72"/>
                                <w:szCs w:val="7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A6A61">
                              <w:rPr>
                                <w:b/>
                                <w:i/>
                                <w:caps/>
                                <w:sz w:val="72"/>
                                <w:szCs w:val="72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Развивающие игры с цветными бумажными стаканчиками-матрешками для детей от 2 до 6 лет</w:t>
                            </w:r>
                          </w:p>
                          <w:p w:rsidR="002A6A61" w:rsidRPr="002A6A61" w:rsidRDefault="002A6A61" w:rsidP="002A6A61">
                            <w:pP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A6A61" w:rsidRDefault="002A6A6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6.85pt;margin-top:22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" filled="f" stroked="f">
                <v:textbox style="mso-fit-shape-to-text:t">
                  <w:txbxContent>
                    <w:p w:rsidR="002A6A61" w:rsidRPr="002A6A61" w:rsidRDefault="002A6A61" w:rsidP="00204291">
                      <w:pPr>
                        <w:jc w:val="center"/>
                        <w:rPr>
                          <w:b/>
                          <w:i/>
                          <w:caps/>
                          <w:sz w:val="72"/>
                          <w:szCs w:val="7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A6A61">
                        <w:rPr>
                          <w:b/>
                          <w:i/>
                          <w:caps/>
                          <w:sz w:val="72"/>
                          <w:szCs w:val="72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Развивающие игры с цветными бумажными стаканчиками-матрешками для детей от 2 до 6 лет</w:t>
                      </w:r>
                    </w:p>
                    <w:p w:rsidR="002A6A61" w:rsidRPr="002A6A61" w:rsidRDefault="002A6A61" w:rsidP="002A6A61">
                      <w:pP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A6A61" w:rsidRDefault="002A6A61"/>
                  </w:txbxContent>
                </v:textbox>
              </v:shape>
            </w:pict>
          </mc:Fallback>
        </mc:AlternateContent>
      </w:r>
    </w:p>
    <w:p w:rsidR="00204291" w:rsidRDefault="00204291" w:rsidP="00D01501">
      <w:pPr>
        <w:rPr>
          <w:rFonts w:ascii="Times New Roman" w:hAnsi="Times New Roman" w:cs="Times New Roman"/>
        </w:rPr>
      </w:pPr>
    </w:p>
    <w:p w:rsidR="00204291" w:rsidRDefault="00204291" w:rsidP="00D01501">
      <w:pPr>
        <w:rPr>
          <w:rFonts w:ascii="Times New Roman" w:hAnsi="Times New Roman" w:cs="Times New Roman"/>
        </w:rPr>
      </w:pPr>
    </w:p>
    <w:p w:rsidR="00204291" w:rsidRDefault="00204291" w:rsidP="00D01501">
      <w:pPr>
        <w:rPr>
          <w:rFonts w:ascii="Times New Roman" w:hAnsi="Times New Roman" w:cs="Times New Roman"/>
        </w:rPr>
      </w:pPr>
    </w:p>
    <w:p w:rsidR="00204291" w:rsidRDefault="00204291" w:rsidP="00D01501">
      <w:pPr>
        <w:rPr>
          <w:rFonts w:ascii="Times New Roman" w:hAnsi="Times New Roman" w:cs="Times New Roman"/>
        </w:rPr>
      </w:pPr>
    </w:p>
    <w:p w:rsidR="00204291" w:rsidRDefault="00204291" w:rsidP="00D01501">
      <w:pPr>
        <w:rPr>
          <w:rFonts w:ascii="Times New Roman" w:hAnsi="Times New Roman" w:cs="Times New Roman"/>
        </w:rPr>
      </w:pPr>
    </w:p>
    <w:p w:rsidR="00204291" w:rsidRDefault="00204291" w:rsidP="00D01501">
      <w:pPr>
        <w:rPr>
          <w:rFonts w:ascii="Times New Roman" w:hAnsi="Times New Roman" w:cs="Times New Roman"/>
        </w:rPr>
      </w:pPr>
    </w:p>
    <w:p w:rsidR="00204291" w:rsidRDefault="00204291" w:rsidP="00D01501">
      <w:pPr>
        <w:rPr>
          <w:rFonts w:ascii="Times New Roman" w:hAnsi="Times New Roman" w:cs="Times New Roman"/>
        </w:rPr>
      </w:pPr>
    </w:p>
    <w:p w:rsidR="00204291" w:rsidRDefault="00204291" w:rsidP="00D01501">
      <w:pPr>
        <w:rPr>
          <w:rFonts w:ascii="Times New Roman" w:hAnsi="Times New Roman" w:cs="Times New Roman"/>
        </w:rPr>
      </w:pPr>
    </w:p>
    <w:p w:rsidR="00204291" w:rsidRDefault="00204291" w:rsidP="00D01501">
      <w:pPr>
        <w:rPr>
          <w:rFonts w:ascii="Times New Roman" w:hAnsi="Times New Roman" w:cs="Times New Roman"/>
        </w:rPr>
      </w:pPr>
    </w:p>
    <w:p w:rsidR="00204291" w:rsidRDefault="00204291" w:rsidP="00D01501">
      <w:pPr>
        <w:rPr>
          <w:rFonts w:ascii="Times New Roman" w:hAnsi="Times New Roman" w:cs="Times New Roman"/>
        </w:rPr>
      </w:pPr>
    </w:p>
    <w:p w:rsidR="00204291" w:rsidRDefault="00204291" w:rsidP="00D01501">
      <w:pPr>
        <w:rPr>
          <w:rFonts w:ascii="Times New Roman" w:hAnsi="Times New Roman" w:cs="Times New Roman"/>
        </w:rPr>
      </w:pPr>
    </w:p>
    <w:p w:rsidR="00204291" w:rsidRDefault="00204291" w:rsidP="00D01501">
      <w:pPr>
        <w:rPr>
          <w:rFonts w:ascii="Times New Roman" w:hAnsi="Times New Roman" w:cs="Times New Roman"/>
        </w:rPr>
      </w:pPr>
    </w:p>
    <w:p w:rsidR="00204291" w:rsidRDefault="00204291" w:rsidP="00D01501">
      <w:pPr>
        <w:rPr>
          <w:rFonts w:ascii="Times New Roman" w:hAnsi="Times New Roman" w:cs="Times New Roman"/>
        </w:rPr>
      </w:pPr>
    </w:p>
    <w:p w:rsidR="00204291" w:rsidRDefault="00204291" w:rsidP="00D01501">
      <w:pPr>
        <w:rPr>
          <w:rFonts w:ascii="Times New Roman" w:hAnsi="Times New Roman" w:cs="Times New Roman"/>
        </w:rPr>
      </w:pPr>
    </w:p>
    <w:p w:rsidR="00204291" w:rsidRDefault="00204291" w:rsidP="00D01501">
      <w:pPr>
        <w:rPr>
          <w:rFonts w:ascii="Times New Roman" w:hAnsi="Times New Roman" w:cs="Times New Roman"/>
        </w:rPr>
      </w:pPr>
    </w:p>
    <w:p w:rsidR="00204291" w:rsidRDefault="00204291" w:rsidP="00D01501">
      <w:pPr>
        <w:rPr>
          <w:rFonts w:ascii="Times New Roman" w:hAnsi="Times New Roman" w:cs="Times New Roman"/>
        </w:rPr>
      </w:pPr>
    </w:p>
    <w:p w:rsidR="00204291" w:rsidRDefault="00204291" w:rsidP="00D01501">
      <w:pPr>
        <w:rPr>
          <w:rFonts w:ascii="Times New Roman" w:hAnsi="Times New Roman" w:cs="Times New Roman"/>
        </w:rPr>
      </w:pPr>
    </w:p>
    <w:p w:rsidR="00204291" w:rsidRDefault="00204291" w:rsidP="00D01501">
      <w:pPr>
        <w:rPr>
          <w:rFonts w:ascii="Times New Roman" w:hAnsi="Times New Roman" w:cs="Times New Roman"/>
        </w:rPr>
      </w:pPr>
    </w:p>
    <w:p w:rsidR="00204291" w:rsidRDefault="00204291" w:rsidP="00D01501">
      <w:pPr>
        <w:rPr>
          <w:rFonts w:ascii="Times New Roman" w:hAnsi="Times New Roman" w:cs="Times New Roman"/>
        </w:rPr>
      </w:pPr>
    </w:p>
    <w:p w:rsidR="00204291" w:rsidRDefault="00204291" w:rsidP="00D01501">
      <w:pPr>
        <w:rPr>
          <w:rFonts w:ascii="Times New Roman" w:hAnsi="Times New Roman" w:cs="Times New Roman"/>
        </w:rPr>
      </w:pPr>
    </w:p>
    <w:p w:rsidR="00204291" w:rsidRDefault="00204291" w:rsidP="00D01501">
      <w:pPr>
        <w:rPr>
          <w:rFonts w:ascii="Times New Roman" w:hAnsi="Times New Roman" w:cs="Times New Roman"/>
        </w:rPr>
      </w:pPr>
    </w:p>
    <w:p w:rsidR="00204291" w:rsidRDefault="00204291" w:rsidP="00D01501">
      <w:pPr>
        <w:rPr>
          <w:rFonts w:ascii="Times New Roman" w:hAnsi="Times New Roman" w:cs="Times New Roman"/>
        </w:rPr>
      </w:pPr>
    </w:p>
    <w:p w:rsidR="00D01501" w:rsidRPr="00125931" w:rsidRDefault="00D01501" w:rsidP="00D01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Стаканчики-матрешки представляю</w:t>
      </w:r>
      <w:r w:rsidRPr="00125931">
        <w:rPr>
          <w:rFonts w:ascii="Times New Roman" w:hAnsi="Times New Roman" w:cs="Times New Roman"/>
        </w:rPr>
        <w:t>т собо</w:t>
      </w:r>
      <w:r>
        <w:rPr>
          <w:rFonts w:ascii="Times New Roman" w:hAnsi="Times New Roman" w:cs="Times New Roman"/>
        </w:rPr>
        <w:t>й несколько, сделанных из бумаги, конвертиков разного цвета и размера</w:t>
      </w:r>
      <w:r w:rsidRPr="00125931">
        <w:rPr>
          <w:rFonts w:ascii="Times New Roman" w:hAnsi="Times New Roman" w:cs="Times New Roman"/>
        </w:rPr>
        <w:t>, на которые нан</w:t>
      </w:r>
      <w:r>
        <w:rPr>
          <w:rFonts w:ascii="Times New Roman" w:hAnsi="Times New Roman" w:cs="Times New Roman"/>
        </w:rPr>
        <w:t>есено определенное</w:t>
      </w:r>
      <w:r w:rsidRPr="00125931">
        <w:rPr>
          <w:rFonts w:ascii="Times New Roman" w:hAnsi="Times New Roman" w:cs="Times New Roman"/>
        </w:rPr>
        <w:t xml:space="preserve"> изображение</w:t>
      </w:r>
      <w:r>
        <w:rPr>
          <w:rFonts w:ascii="Times New Roman" w:hAnsi="Times New Roman" w:cs="Times New Roman"/>
        </w:rPr>
        <w:t xml:space="preserve"> (один меньше другого, как матрешки)</w:t>
      </w:r>
      <w:r w:rsidRPr="00125931">
        <w:rPr>
          <w:rFonts w:ascii="Times New Roman" w:hAnsi="Times New Roman" w:cs="Times New Roman"/>
        </w:rPr>
        <w:t xml:space="preserve">. </w:t>
      </w:r>
      <w:proofErr w:type="gramStart"/>
      <w:r w:rsidRPr="00125931">
        <w:rPr>
          <w:rFonts w:ascii="Times New Roman" w:hAnsi="Times New Roman" w:cs="Times New Roman"/>
        </w:rPr>
        <w:t>Для занятий с ребенком</w:t>
      </w:r>
      <w:r>
        <w:rPr>
          <w:rFonts w:ascii="Times New Roman" w:hAnsi="Times New Roman" w:cs="Times New Roman"/>
        </w:rPr>
        <w:t xml:space="preserve"> можно нанести на них изображения любых героев или зверюшек</w:t>
      </w:r>
      <w:r w:rsidRPr="00125931">
        <w:rPr>
          <w:rFonts w:ascii="Times New Roman" w:hAnsi="Times New Roman" w:cs="Times New Roman"/>
        </w:rPr>
        <w:t>, от традиционных до сказочных</w:t>
      </w:r>
      <w:r>
        <w:rPr>
          <w:rFonts w:ascii="Times New Roman" w:hAnsi="Times New Roman" w:cs="Times New Roman"/>
        </w:rPr>
        <w:t>,  или просто сделать разноцветными</w:t>
      </w:r>
      <w:r w:rsidRPr="00125931">
        <w:rPr>
          <w:rFonts w:ascii="Times New Roman" w:hAnsi="Times New Roman" w:cs="Times New Roman"/>
        </w:rPr>
        <w:t>, главное, чтобы</w:t>
      </w:r>
      <w:r>
        <w:rPr>
          <w:rFonts w:ascii="Times New Roman" w:hAnsi="Times New Roman" w:cs="Times New Roman"/>
        </w:rPr>
        <w:t xml:space="preserve">  ребенку были понятны изображения</w:t>
      </w:r>
      <w:r w:rsidRPr="00125931">
        <w:rPr>
          <w:rFonts w:ascii="Times New Roman" w:hAnsi="Times New Roman" w:cs="Times New Roman"/>
        </w:rPr>
        <w:t xml:space="preserve"> и пробуждали теплые</w:t>
      </w:r>
      <w:r>
        <w:rPr>
          <w:rFonts w:ascii="Times New Roman" w:hAnsi="Times New Roman" w:cs="Times New Roman"/>
        </w:rPr>
        <w:t xml:space="preserve"> </w:t>
      </w:r>
      <w:r w:rsidRPr="00125931">
        <w:rPr>
          <w:rFonts w:ascii="Times New Roman" w:hAnsi="Times New Roman" w:cs="Times New Roman"/>
        </w:rPr>
        <w:t xml:space="preserve"> чувства.</w:t>
      </w:r>
      <w:proofErr w:type="gramEnd"/>
      <w:r>
        <w:rPr>
          <w:rFonts w:ascii="Times New Roman" w:hAnsi="Times New Roman" w:cs="Times New Roman"/>
        </w:rPr>
        <w:t xml:space="preserve"> Немаловажную роль для ребенка играет то, что персонажи для обыгрывания (стаканчики) сделаны совместно с родителями. Если у Вас нет навыков рисования, то можно наклеивать на стаканчики готовых персонажей вырезанных из книг или распечатанных на принтере.</w:t>
      </w:r>
    </w:p>
    <w:p w:rsidR="00D01501" w:rsidRDefault="00D01501" w:rsidP="00D01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Сказочные стаканчики позволяют В</w:t>
      </w:r>
      <w:r w:rsidRPr="00125931">
        <w:rPr>
          <w:rFonts w:ascii="Times New Roman" w:hAnsi="Times New Roman" w:cs="Times New Roman"/>
        </w:rPr>
        <w:t>ам по-разному обыграть момент первого знакомства ребенка</w:t>
      </w:r>
      <w:r>
        <w:rPr>
          <w:rFonts w:ascii="Times New Roman" w:hAnsi="Times New Roman" w:cs="Times New Roman"/>
        </w:rPr>
        <w:t xml:space="preserve"> с ними</w:t>
      </w:r>
      <w:r w:rsidRPr="00125931">
        <w:rPr>
          <w:rFonts w:ascii="Times New Roman" w:hAnsi="Times New Roman" w:cs="Times New Roman"/>
        </w:rPr>
        <w:t xml:space="preserve">. Расположившись удобно вместе </w:t>
      </w:r>
      <w:r>
        <w:rPr>
          <w:rFonts w:ascii="Times New Roman" w:hAnsi="Times New Roman" w:cs="Times New Roman"/>
        </w:rPr>
        <w:t xml:space="preserve">с ребенком, вы достаете несколько разных по размеру и цвету квадратов </w:t>
      </w:r>
      <w:r w:rsidRPr="00125931">
        <w:rPr>
          <w:rFonts w:ascii="Times New Roman" w:hAnsi="Times New Roman" w:cs="Times New Roman"/>
        </w:rPr>
        <w:t xml:space="preserve">со словами: «Ой, а что это у нас?». Продолжаете говорить: «Это </w:t>
      </w:r>
      <w:r>
        <w:rPr>
          <w:rFonts w:ascii="Times New Roman" w:hAnsi="Times New Roman" w:cs="Times New Roman"/>
        </w:rPr>
        <w:t>волшебный квадрат, д</w:t>
      </w:r>
      <w:r w:rsidRPr="00125931">
        <w:rPr>
          <w:rFonts w:ascii="Times New Roman" w:hAnsi="Times New Roman" w:cs="Times New Roman"/>
        </w:rPr>
        <w:t xml:space="preserve">авай </w:t>
      </w:r>
      <w:proofErr w:type="gramStart"/>
      <w:r w:rsidRPr="00125931">
        <w:rPr>
          <w:rFonts w:ascii="Times New Roman" w:hAnsi="Times New Roman" w:cs="Times New Roman"/>
        </w:rPr>
        <w:t>посмотрим</w:t>
      </w:r>
      <w:proofErr w:type="gramEnd"/>
      <w:r>
        <w:rPr>
          <w:rFonts w:ascii="Times New Roman" w:hAnsi="Times New Roman" w:cs="Times New Roman"/>
        </w:rPr>
        <w:t xml:space="preserve"> чем же он волшебный!». Одновременно складываете первый самый большой стаканчик, это займет у Вас не более 1 минуты. Для ребенка ЧУДО уже произошло! Для начала </w:t>
      </w:r>
      <w:proofErr w:type="gramStart"/>
      <w:r>
        <w:rPr>
          <w:rFonts w:ascii="Times New Roman" w:hAnsi="Times New Roman" w:cs="Times New Roman"/>
        </w:rPr>
        <w:t>определитесь</w:t>
      </w:r>
      <w:proofErr w:type="gramEnd"/>
      <w:r>
        <w:rPr>
          <w:rFonts w:ascii="Times New Roman" w:hAnsi="Times New Roman" w:cs="Times New Roman"/>
        </w:rPr>
        <w:t xml:space="preserve"> какую сказку Вы будете обыгрывать, чтобы количество квадратов соответствовало количеству героев сказки. </w:t>
      </w:r>
      <w:r w:rsidRPr="00125931">
        <w:rPr>
          <w:rFonts w:ascii="Times New Roman" w:hAnsi="Times New Roman" w:cs="Times New Roman"/>
        </w:rPr>
        <w:t>Варианты сказок: </w:t>
      </w:r>
      <w:r>
        <w:rPr>
          <w:rFonts w:ascii="Times New Roman" w:hAnsi="Times New Roman" w:cs="Times New Roman"/>
        </w:rPr>
        <w:t xml:space="preserve">«Курочка Ряба», </w:t>
      </w:r>
      <w:hyperlink r:id="rId6" w:history="1">
        <w:r w:rsidRPr="00E00C29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«Колобок»</w:t>
        </w:r>
      </w:hyperlink>
      <w:r w:rsidRPr="00E00C29">
        <w:rPr>
          <w:rFonts w:ascii="Times New Roman" w:hAnsi="Times New Roman" w:cs="Times New Roman"/>
          <w:color w:val="000000" w:themeColor="text1"/>
        </w:rPr>
        <w:t>, </w:t>
      </w:r>
      <w:hyperlink r:id="rId7" w:history="1">
        <w:r w:rsidRPr="00E00C29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«Репка»</w:t>
        </w:r>
      </w:hyperlink>
      <w:r w:rsidRPr="00E00C29">
        <w:rPr>
          <w:rFonts w:ascii="Times New Roman" w:hAnsi="Times New Roman" w:cs="Times New Roman"/>
          <w:color w:val="000000" w:themeColor="text1"/>
        </w:rPr>
        <w:t>, </w:t>
      </w:r>
      <w:hyperlink r:id="rId8" w:history="1">
        <w:r w:rsidRPr="00E00C29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«Три медведя»</w:t>
        </w:r>
      </w:hyperlink>
      <w:r w:rsidRPr="00E00C29">
        <w:rPr>
          <w:rFonts w:ascii="Times New Roman" w:hAnsi="Times New Roman" w:cs="Times New Roman"/>
          <w:color w:val="000000" w:themeColor="text1"/>
        </w:rPr>
        <w:t>, </w:t>
      </w:r>
      <w:hyperlink r:id="rId9" w:history="1">
        <w:r w:rsidRPr="00E00C29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«Волк и семеро козлят»</w:t>
        </w:r>
      </w:hyperlink>
      <w:r w:rsidRPr="00E00C29">
        <w:rPr>
          <w:rFonts w:ascii="Times New Roman" w:hAnsi="Times New Roman" w:cs="Times New Roman"/>
          <w:color w:val="000000" w:themeColor="text1"/>
        </w:rPr>
        <w:t>, </w:t>
      </w:r>
      <w:hyperlink r:id="rId10" w:history="1">
        <w:r w:rsidRPr="00E00C29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«Три поросенка»</w:t>
        </w:r>
      </w:hyperlink>
      <w:r w:rsidRPr="00E00C29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 xml:space="preserve"> или любая другая, которая нравится Вашему ребенку. Читаете сказку и, с появлением в ней героев, складываете новый стаканчик-матрешку. Предварительно можете спросить ребенка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«Кого потом колобок встретил?» (если сказка знакома ребенку).</w:t>
      </w:r>
      <w:r>
        <w:rPr>
          <w:rFonts w:ascii="Times New Roman" w:hAnsi="Times New Roman" w:cs="Times New Roman"/>
          <w:color w:val="000000" w:themeColor="text1"/>
        </w:rPr>
        <w:br/>
      </w:r>
      <w:r w:rsidRPr="00F3098A">
        <w:rPr>
          <w:rFonts w:ascii="Times New Roman" w:hAnsi="Times New Roman" w:cs="Times New Roman"/>
          <w:bCs/>
        </w:rPr>
        <w:t>Что Вам потребуется</w:t>
      </w:r>
      <w:r>
        <w:rPr>
          <w:rFonts w:ascii="Times New Roman" w:hAnsi="Times New Roman" w:cs="Times New Roman"/>
          <w:bCs/>
        </w:rPr>
        <w:t>?</w:t>
      </w:r>
      <w:r w:rsidRPr="00125931">
        <w:rPr>
          <w:rFonts w:ascii="Times New Roman" w:hAnsi="Times New Roman" w:cs="Times New Roman"/>
          <w:b/>
          <w:bCs/>
        </w:rPr>
        <w:t xml:space="preserve"> </w:t>
      </w:r>
      <w:r w:rsidRPr="00125931">
        <w:rPr>
          <w:rFonts w:ascii="Times New Roman" w:hAnsi="Times New Roman" w:cs="Times New Roman"/>
        </w:rPr>
        <w:t>Во-первых, небольшая тренировка в выразительном чтении, что предполагает анализ текста сказки, проникновение в ее смысл и исполнительское мастерство, необходимое для передачи этого смысла слушателю.</w:t>
      </w:r>
      <w:r>
        <w:rPr>
          <w:rFonts w:ascii="Times New Roman" w:hAnsi="Times New Roman" w:cs="Times New Roman"/>
          <w:color w:val="000000" w:themeColor="text1"/>
        </w:rPr>
        <w:br/>
      </w:r>
      <w:r w:rsidRPr="00125931">
        <w:rPr>
          <w:rFonts w:ascii="Times New Roman" w:hAnsi="Times New Roman" w:cs="Times New Roman"/>
        </w:rPr>
        <w:t>Во-вторых, именно сейчас потребуются все возможности вашего голоса, а также интуиция. Вживаясь в ту или иную роль, попробуйте соответствующим образом интонировать, менять высоту голоса в зависимости от характера сказочного героя. Например, Вы озвучиваете голос персонажа «Дед», то, скорее всего, говорить будете низким, утробным голосом, а не тихо пищать, как если бы изображали мышку. На языке актеров это означает «вживание в образ», которое уводит Вас из реального мира взрослых, открывая прекрасную возможность общения «на равных» с ребенком.</w:t>
      </w:r>
      <w:r>
        <w:rPr>
          <w:rFonts w:ascii="Times New Roman" w:hAnsi="Times New Roman" w:cs="Times New Roman"/>
        </w:rPr>
        <w:br/>
        <w:t>Подготовленные заранее, изображения ликов героев наклеивайте одновременно с их появлением. Если у Вас есть навыки изобразительного мастерства, то запаситесь фломастерами и рисуйте героев прямо на стаканчиках-матрешках.</w:t>
      </w:r>
      <w:r w:rsidRPr="006C45F0">
        <w:t xml:space="preserve"> </w:t>
      </w:r>
      <w:r w:rsidRPr="006C45F0">
        <w:rPr>
          <w:rFonts w:ascii="Times New Roman" w:hAnsi="Times New Roman" w:cs="Times New Roman"/>
        </w:rPr>
        <w:t xml:space="preserve"> Вместе с ребенком создает</w:t>
      </w:r>
      <w:r>
        <w:rPr>
          <w:rFonts w:ascii="Times New Roman" w:hAnsi="Times New Roman" w:cs="Times New Roman"/>
        </w:rPr>
        <w:t>е</w:t>
      </w:r>
      <w:r w:rsidRPr="006C45F0">
        <w:rPr>
          <w:rFonts w:ascii="Times New Roman" w:hAnsi="Times New Roman" w:cs="Times New Roman"/>
        </w:rPr>
        <w:t xml:space="preserve"> сюжет на листе бумаги, используя не только клей, но и краски, карандаши и фломастеры. В возрасте четырех лет ребенок уже самостоятельно может создавать аппликации, используя ножницы.</w:t>
      </w:r>
    </w:p>
    <w:p w:rsidR="004B5AC1" w:rsidRDefault="00D01501"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19C6238" wp14:editId="6770A83A">
            <wp:extent cx="2776490" cy="2124075"/>
            <wp:effectExtent l="0" t="0" r="5080" b="0"/>
            <wp:docPr id="1" name="Рисунок 1" descr="D:\Documents\игры со стаканчиками\v5_xB6cGC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игры со стаканчиками\v5_xB6cGCN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030" cy="212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7F2A783" wp14:editId="63114E37">
            <wp:extent cx="2705100" cy="2305050"/>
            <wp:effectExtent l="0" t="0" r="0" b="0"/>
            <wp:docPr id="2" name="Рисунок 2" descr="D:\Documents\игры со стаканчиками\IMG_20141217_182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игры со стаканчиками\IMG_20141217_1827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548" cy="230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501" w:rsidRPr="00D01501" w:rsidRDefault="00D01501" w:rsidP="00D01501">
      <w:pPr>
        <w:rPr>
          <w:rFonts w:ascii="Times New Roman" w:hAnsi="Times New Roman" w:cs="Times New Roman"/>
          <w:b/>
        </w:rPr>
      </w:pPr>
      <w:r w:rsidRPr="00D01501">
        <w:rPr>
          <w:rFonts w:ascii="Times New Roman" w:hAnsi="Times New Roman" w:cs="Times New Roman"/>
          <w:b/>
        </w:rPr>
        <w:lastRenderedPageBreak/>
        <w:t>Продолжается сенсорное развитие ребенка, включающее формирование представлений о важнейших свойствах предметов, их форме, цвете, величине, положении в пространстве, а также запахе и вкусе.</w:t>
      </w:r>
    </w:p>
    <w:p w:rsidR="00D01501" w:rsidRPr="0086706D" w:rsidRDefault="00D01501" w:rsidP="00D01501">
      <w:pPr>
        <w:rPr>
          <w:rFonts w:ascii="Times New Roman" w:hAnsi="Times New Roman" w:cs="Times New Roman"/>
        </w:rPr>
      </w:pPr>
      <w:r w:rsidRPr="0086706D">
        <w:rPr>
          <w:rFonts w:ascii="Times New Roman" w:hAnsi="Times New Roman" w:cs="Times New Roman"/>
          <w:b/>
          <w:color w:val="000000" w:themeColor="text1"/>
        </w:rPr>
        <w:t>Игры с цветными стаканчиками-матрешками:</w:t>
      </w:r>
      <w:r w:rsidRPr="0086706D">
        <w:rPr>
          <w:rFonts w:ascii="Times New Roman" w:hAnsi="Times New Roman" w:cs="Times New Roman"/>
          <w:b/>
          <w:color w:val="000000" w:themeColor="text1"/>
        </w:rPr>
        <w:br/>
      </w:r>
      <w:r w:rsidRPr="007606C0">
        <w:rPr>
          <w:rFonts w:ascii="Times New Roman" w:hAnsi="Times New Roman" w:cs="Times New Roman"/>
          <w:b/>
          <w:bCs/>
          <w:u w:val="single"/>
        </w:rPr>
        <w:t>До 2 лет.</w:t>
      </w:r>
      <w:r w:rsidRPr="0086706D">
        <w:t xml:space="preserve"> </w:t>
      </w:r>
      <w:r w:rsidRPr="0086706D">
        <w:rPr>
          <w:rFonts w:ascii="Times New Roman" w:hAnsi="Times New Roman" w:cs="Times New Roman"/>
          <w:bCs/>
        </w:rPr>
        <w:t>Расположите героев сказки на ровной поверхности перед глазами ребенка.</w:t>
      </w:r>
    </w:p>
    <w:p w:rsidR="00D01501" w:rsidRPr="00125931" w:rsidRDefault="00D01501" w:rsidP="00D0150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25931">
        <w:rPr>
          <w:rFonts w:ascii="Times New Roman" w:hAnsi="Times New Roman" w:cs="Times New Roman"/>
        </w:rPr>
        <w:t>Попросите ребенка показать пальчиком, где находится определенный герой сказки, при этом четко проговариваете имя персонажа?</w:t>
      </w:r>
    </w:p>
    <w:p w:rsidR="00D01501" w:rsidRPr="00125931" w:rsidRDefault="00D01501" w:rsidP="00D0150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25931">
        <w:rPr>
          <w:rFonts w:ascii="Times New Roman" w:hAnsi="Times New Roman" w:cs="Times New Roman"/>
        </w:rPr>
        <w:t>Предложите малышу исследовать фигурки: рассмотреть и потрогать их. Расскажите немного о нем. Вы можете описать его внешний вид, возраст, где живет, с кем дружит, с кем враждует, чем питается. Рассказывать о себе сможет и сам герой сказки.</w:t>
      </w:r>
    </w:p>
    <w:p w:rsidR="00D01501" w:rsidRDefault="00204291" w:rsidP="00D01501">
      <w:pPr>
        <w:rPr>
          <w:rFonts w:ascii="Times New Roman" w:hAnsi="Times New Roman" w:cs="Times New Roman"/>
        </w:rPr>
      </w:pPr>
      <w:hyperlink r:id="rId13" w:history="1">
        <w:r w:rsidR="00D01501" w:rsidRPr="007606C0">
          <w:rPr>
            <w:rStyle w:val="a3"/>
            <w:rFonts w:ascii="Times New Roman" w:hAnsi="Times New Roman" w:cs="Times New Roman"/>
            <w:b/>
            <w:bCs/>
            <w:color w:val="000000" w:themeColor="text1"/>
            <w:u w:val="none"/>
          </w:rPr>
          <w:t>Увлекательная математика</w:t>
        </w:r>
      </w:hyperlink>
      <w:r w:rsidR="00D01501" w:rsidRPr="007606C0">
        <w:rPr>
          <w:rFonts w:ascii="Times New Roman" w:hAnsi="Times New Roman" w:cs="Times New Roman"/>
          <w:color w:val="000000" w:themeColor="text1"/>
        </w:rPr>
        <w:t>.</w:t>
      </w:r>
      <w:r w:rsidR="00D01501" w:rsidRPr="00F3098A">
        <w:rPr>
          <w:rFonts w:ascii="Times New Roman" w:hAnsi="Times New Roman" w:cs="Times New Roman"/>
          <w:color w:val="000000" w:themeColor="text1"/>
        </w:rPr>
        <w:t xml:space="preserve"> </w:t>
      </w:r>
      <w:r w:rsidR="00D01501" w:rsidRPr="00125931">
        <w:rPr>
          <w:rFonts w:ascii="Times New Roman" w:hAnsi="Times New Roman" w:cs="Times New Roman"/>
        </w:rPr>
        <w:t>Открывая</w:t>
      </w:r>
      <w:r w:rsidR="00D01501">
        <w:rPr>
          <w:rFonts w:ascii="Times New Roman" w:hAnsi="Times New Roman" w:cs="Times New Roman"/>
        </w:rPr>
        <w:t xml:space="preserve"> стаканчик за стаканчиком</w:t>
      </w:r>
      <w:r w:rsidR="00D01501" w:rsidRPr="00125931">
        <w:rPr>
          <w:rFonts w:ascii="Times New Roman" w:hAnsi="Times New Roman" w:cs="Times New Roman"/>
        </w:rPr>
        <w:t>, рассматривайте их вместе с</w:t>
      </w:r>
      <w:r w:rsidR="00D01501">
        <w:rPr>
          <w:rFonts w:ascii="Times New Roman" w:hAnsi="Times New Roman" w:cs="Times New Roman"/>
        </w:rPr>
        <w:t xml:space="preserve"> ребенком. Поставив два стаканчика</w:t>
      </w:r>
      <w:r w:rsidR="00D01501" w:rsidRPr="00125931">
        <w:rPr>
          <w:rFonts w:ascii="Times New Roman" w:hAnsi="Times New Roman" w:cs="Times New Roman"/>
        </w:rPr>
        <w:t xml:space="preserve"> рядом, сравните их между собой. К двум годам можно поинтересоваться, какая из них выше, а какая – ниже. Постарайтесь объя</w:t>
      </w:r>
      <w:r w:rsidR="00D01501">
        <w:rPr>
          <w:rFonts w:ascii="Times New Roman" w:hAnsi="Times New Roman" w:cs="Times New Roman"/>
        </w:rPr>
        <w:t>снить, что по форме оба стаканчика</w:t>
      </w:r>
      <w:r w:rsidR="00D01501" w:rsidRPr="00125931">
        <w:rPr>
          <w:rFonts w:ascii="Times New Roman" w:hAnsi="Times New Roman" w:cs="Times New Roman"/>
        </w:rPr>
        <w:t xml:space="preserve"> одинаковые, а по размеру разные. Далее выстроив их в ряд по росту, обратите внимание ре</w:t>
      </w:r>
      <w:r w:rsidR="00D01501">
        <w:rPr>
          <w:rFonts w:ascii="Times New Roman" w:hAnsi="Times New Roman" w:cs="Times New Roman"/>
        </w:rPr>
        <w:t>бенка на то, что каждый стаканчик</w:t>
      </w:r>
      <w:r w:rsidR="00D01501" w:rsidRPr="00125931">
        <w:rPr>
          <w:rFonts w:ascii="Times New Roman" w:hAnsi="Times New Roman" w:cs="Times New Roman"/>
        </w:rPr>
        <w:t xml:space="preserve"> отличается от других. Постепенно малыша можно приобщать к миру математических символов. Начинается сказка: «Жили-были…». С прибавлением персонажей увеличивается и количество фигурок. Пусть появление нового героя будет сопровождаться цифрой, причем поддерживаться и визуально (например, изображением числа на листе А</w:t>
      </w:r>
      <w:proofErr w:type="gramStart"/>
      <w:r w:rsidR="00D01501" w:rsidRPr="00125931">
        <w:rPr>
          <w:rFonts w:ascii="Times New Roman" w:hAnsi="Times New Roman" w:cs="Times New Roman"/>
        </w:rPr>
        <w:t>4</w:t>
      </w:r>
      <w:proofErr w:type="gramEnd"/>
      <w:r w:rsidR="00D01501" w:rsidRPr="00125931">
        <w:rPr>
          <w:rFonts w:ascii="Times New Roman" w:hAnsi="Times New Roman" w:cs="Times New Roman"/>
        </w:rPr>
        <w:t xml:space="preserve">). Итак, появляется первый герой – произносите: «Один», – показываете карточку с цифрой «1» и т.д. Задание можно повторять в обратном порядке, то есть </w:t>
      </w:r>
      <w:proofErr w:type="gramStart"/>
      <w:r w:rsidR="00D01501" w:rsidRPr="00125931">
        <w:rPr>
          <w:rFonts w:ascii="Times New Roman" w:hAnsi="Times New Roman" w:cs="Times New Roman"/>
        </w:rPr>
        <w:t>по</w:t>
      </w:r>
      <w:proofErr w:type="gramEnd"/>
      <w:r w:rsidR="00D01501" w:rsidRPr="00125931">
        <w:rPr>
          <w:rFonts w:ascii="Times New Roman" w:hAnsi="Times New Roman" w:cs="Times New Roman"/>
        </w:rPr>
        <w:t xml:space="preserve"> убывающей, когда фигурок становится меньше.</w:t>
      </w:r>
      <w:r w:rsidR="00D01501">
        <w:rPr>
          <w:rFonts w:ascii="Times New Roman" w:hAnsi="Times New Roman" w:cs="Times New Roman"/>
        </w:rPr>
        <w:t xml:space="preserve">   </w:t>
      </w:r>
    </w:p>
    <w:p w:rsidR="00D01501" w:rsidRPr="00125931" w:rsidRDefault="00D01501" w:rsidP="00D01501">
      <w:pPr>
        <w:rPr>
          <w:rFonts w:ascii="Times New Roman" w:hAnsi="Times New Roman" w:cs="Times New Roman"/>
        </w:rPr>
      </w:pPr>
      <w:r w:rsidRPr="007606C0">
        <w:rPr>
          <w:rFonts w:ascii="Times New Roman" w:hAnsi="Times New Roman" w:cs="Times New Roman"/>
          <w:b/>
          <w:bCs/>
          <w:u w:val="single"/>
        </w:rPr>
        <w:t>От 2 до 5 лет.</w:t>
      </w:r>
      <w:r>
        <w:rPr>
          <w:rFonts w:ascii="Times New Roman" w:hAnsi="Times New Roman" w:cs="Times New Roman"/>
        </w:rPr>
        <w:br/>
      </w:r>
      <w:r w:rsidRPr="00125931">
        <w:rPr>
          <w:rFonts w:ascii="Times New Roman" w:hAnsi="Times New Roman" w:cs="Times New Roman"/>
        </w:rPr>
        <w:t>Расставив на столе всех героев сказки, за исключением одного, поинтересуйтесь у ребенка:</w:t>
      </w:r>
      <w:r>
        <w:rPr>
          <w:rFonts w:ascii="Times New Roman" w:hAnsi="Times New Roman" w:cs="Times New Roman"/>
        </w:rPr>
        <w:br/>
      </w:r>
      <w:r w:rsidRPr="00125931">
        <w:rPr>
          <w:rFonts w:ascii="Times New Roman" w:hAnsi="Times New Roman" w:cs="Times New Roman"/>
        </w:rPr>
        <w:t>- Какой из героев не пришел?</w:t>
      </w:r>
      <w:r>
        <w:rPr>
          <w:rFonts w:ascii="Times New Roman" w:hAnsi="Times New Roman" w:cs="Times New Roman"/>
        </w:rPr>
        <w:br/>
      </w:r>
      <w:r w:rsidRPr="00125931">
        <w:rPr>
          <w:rFonts w:ascii="Times New Roman" w:hAnsi="Times New Roman" w:cs="Times New Roman"/>
          <w:b/>
          <w:bCs/>
        </w:rPr>
        <w:t>- </w:t>
      </w:r>
      <w:r w:rsidRPr="00125931">
        <w:rPr>
          <w:rFonts w:ascii="Times New Roman" w:hAnsi="Times New Roman" w:cs="Times New Roman"/>
        </w:rPr>
        <w:t>Как зовут персонажей сказки;</w:t>
      </w:r>
      <w:r>
        <w:rPr>
          <w:rFonts w:ascii="Times New Roman" w:hAnsi="Times New Roman" w:cs="Times New Roman"/>
        </w:rPr>
        <w:br/>
      </w:r>
      <w:r w:rsidRPr="00125931">
        <w:rPr>
          <w:rFonts w:ascii="Times New Roman" w:hAnsi="Times New Roman" w:cs="Times New Roman"/>
        </w:rPr>
        <w:t>- Кто из них самый большой;</w:t>
      </w:r>
      <w:r>
        <w:rPr>
          <w:rFonts w:ascii="Times New Roman" w:hAnsi="Times New Roman" w:cs="Times New Roman"/>
        </w:rPr>
        <w:br/>
      </w:r>
      <w:r w:rsidRPr="00125931">
        <w:rPr>
          <w:rFonts w:ascii="Times New Roman" w:hAnsi="Times New Roman" w:cs="Times New Roman"/>
        </w:rPr>
        <w:t>- У кого из героев самый грубый (или звонкий, тихий…) голос;</w:t>
      </w:r>
      <w:r>
        <w:rPr>
          <w:rFonts w:ascii="Times New Roman" w:hAnsi="Times New Roman" w:cs="Times New Roman"/>
        </w:rPr>
        <w:br/>
      </w:r>
      <w:r w:rsidRPr="00125931">
        <w:rPr>
          <w:rFonts w:ascii="Times New Roman" w:hAnsi="Times New Roman" w:cs="Times New Roman"/>
        </w:rPr>
        <w:t>- Кто из героев нравится ему больше всех, почему?</w:t>
      </w:r>
    </w:p>
    <w:p w:rsidR="00D01501" w:rsidRDefault="00D01501" w:rsidP="00D01501">
      <w:pPr>
        <w:rPr>
          <w:rFonts w:ascii="Times New Roman" w:hAnsi="Times New Roman" w:cs="Times New Roman"/>
        </w:rPr>
      </w:pPr>
      <w:r w:rsidRPr="00125931">
        <w:rPr>
          <w:rFonts w:ascii="Times New Roman" w:hAnsi="Times New Roman" w:cs="Times New Roman"/>
        </w:rPr>
        <w:t xml:space="preserve">Рассматривайте вместе с ребенком </w:t>
      </w:r>
      <w:r>
        <w:rPr>
          <w:rFonts w:ascii="Times New Roman" w:hAnsi="Times New Roman" w:cs="Times New Roman"/>
        </w:rPr>
        <w:t>стаканчики-матреш</w:t>
      </w:r>
      <w:r w:rsidRPr="00125931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и</w:t>
      </w:r>
      <w:r w:rsidRPr="00125931">
        <w:rPr>
          <w:rFonts w:ascii="Times New Roman" w:hAnsi="Times New Roman" w:cs="Times New Roman"/>
        </w:rPr>
        <w:t>, четко называйте отдельные элементы изображе</w:t>
      </w:r>
      <w:r>
        <w:rPr>
          <w:rFonts w:ascii="Times New Roman" w:hAnsi="Times New Roman" w:cs="Times New Roman"/>
        </w:rPr>
        <w:t>ний на стаканчиках</w:t>
      </w:r>
      <w:r w:rsidRPr="00125931">
        <w:rPr>
          <w:rFonts w:ascii="Times New Roman" w:hAnsi="Times New Roman" w:cs="Times New Roman"/>
        </w:rPr>
        <w:t>, проговаривайте отдельные фразы персонажей, чтобы герои ассоциировались у малыша с конкретными репликами, стихами. Затем попросите его повторить за вами</w:t>
      </w:r>
      <w:r>
        <w:rPr>
          <w:rFonts w:ascii="Times New Roman" w:hAnsi="Times New Roman" w:cs="Times New Roman"/>
        </w:rPr>
        <w:t xml:space="preserve"> </w:t>
      </w:r>
      <w:r w:rsidRPr="00125931">
        <w:rPr>
          <w:rFonts w:ascii="Times New Roman" w:hAnsi="Times New Roman" w:cs="Times New Roman"/>
        </w:rPr>
        <w:t>- сможет ли он повторить фразу персонажа с разными интонациями: с сожалением, радостью, с тревогой, громко.</w:t>
      </w:r>
      <w:r>
        <w:rPr>
          <w:rFonts w:ascii="Times New Roman" w:hAnsi="Times New Roman" w:cs="Times New Roman"/>
        </w:rPr>
        <w:br/>
      </w:r>
      <w:r w:rsidRPr="00125931">
        <w:rPr>
          <w:rFonts w:ascii="Times New Roman" w:hAnsi="Times New Roman" w:cs="Times New Roman"/>
        </w:rPr>
        <w:t>Таким образом, можно подготовить ребенка к самостоятельной театрализованной постановке сказки.</w:t>
      </w:r>
      <w:r>
        <w:rPr>
          <w:rFonts w:ascii="Times New Roman" w:hAnsi="Times New Roman" w:cs="Times New Roman"/>
        </w:rPr>
        <w:br/>
      </w:r>
      <w:r w:rsidRPr="00125931">
        <w:rPr>
          <w:rFonts w:ascii="Times New Roman" w:hAnsi="Times New Roman" w:cs="Times New Roman"/>
        </w:rPr>
        <w:t>Добавляйте элементы неожиданности в игре, стимулируя эмоциональное развитие ребенка. Например, нез</w:t>
      </w:r>
      <w:r>
        <w:rPr>
          <w:rFonts w:ascii="Times New Roman" w:hAnsi="Times New Roman" w:cs="Times New Roman"/>
        </w:rPr>
        <w:t>аметно вложите в каждый стаканчик</w:t>
      </w:r>
      <w:r w:rsidRPr="00125931">
        <w:rPr>
          <w:rFonts w:ascii="Times New Roman" w:hAnsi="Times New Roman" w:cs="Times New Roman"/>
        </w:rPr>
        <w:t xml:space="preserve"> небольшую игрушку, закройте и поставьте перед малышом. Предложите ребенку узнать, что находится внутри по звуку. </w:t>
      </w:r>
    </w:p>
    <w:p w:rsidR="00D01501" w:rsidRPr="00125931" w:rsidRDefault="00D01501" w:rsidP="00D01501">
      <w:pPr>
        <w:rPr>
          <w:rFonts w:ascii="Times New Roman" w:hAnsi="Times New Roman" w:cs="Times New Roman"/>
        </w:rPr>
      </w:pPr>
      <w:r w:rsidRPr="007606C0">
        <w:rPr>
          <w:rFonts w:ascii="Times New Roman" w:hAnsi="Times New Roman" w:cs="Times New Roman"/>
          <w:b/>
          <w:bCs/>
        </w:rPr>
        <w:t>В три-четыре года</w:t>
      </w:r>
      <w:r w:rsidRPr="00125931">
        <w:rPr>
          <w:rFonts w:ascii="Times New Roman" w:hAnsi="Times New Roman" w:cs="Times New Roman"/>
        </w:rPr>
        <w:t xml:space="preserve"> ребенку уже самому интересно сочинять сказки и снова Вам пригодятся </w:t>
      </w:r>
      <w:r>
        <w:rPr>
          <w:rFonts w:ascii="Times New Roman" w:hAnsi="Times New Roman" w:cs="Times New Roman"/>
        </w:rPr>
        <w:t>стаканчики-</w:t>
      </w:r>
      <w:r w:rsidRPr="00125931">
        <w:rPr>
          <w:rFonts w:ascii="Times New Roman" w:hAnsi="Times New Roman" w:cs="Times New Roman"/>
        </w:rPr>
        <w:t>матрешки. Есть очень важная детская тайна, которую взрослые почему-то забывают. Все вокруг – жив</w:t>
      </w:r>
      <w:r>
        <w:rPr>
          <w:rFonts w:ascii="Times New Roman" w:hAnsi="Times New Roman" w:cs="Times New Roman"/>
        </w:rPr>
        <w:t xml:space="preserve">ое: цветы, камни, даже игрушки. </w:t>
      </w:r>
      <w:r w:rsidRPr="00125931">
        <w:rPr>
          <w:rFonts w:ascii="Times New Roman" w:hAnsi="Times New Roman" w:cs="Times New Roman"/>
        </w:rPr>
        <w:t xml:space="preserve">Все может двигаться, мечтать и говорить, а значит, стать героем новой удивительной истории. Но, </w:t>
      </w:r>
      <w:proofErr w:type="gramStart"/>
      <w:r w:rsidRPr="00125931">
        <w:rPr>
          <w:rFonts w:ascii="Times New Roman" w:hAnsi="Times New Roman" w:cs="Times New Roman"/>
        </w:rPr>
        <w:t>самое</w:t>
      </w:r>
      <w:proofErr w:type="gramEnd"/>
      <w:r w:rsidRPr="00125931">
        <w:rPr>
          <w:rFonts w:ascii="Times New Roman" w:hAnsi="Times New Roman" w:cs="Times New Roman"/>
        </w:rPr>
        <w:t xml:space="preserve"> важное, главным персонажем сказки вдруг оказывается и Ваш малыш. Например, он вполне может присоединиться к путешествию одного из героев и случайно оказаться с ним же в </w:t>
      </w:r>
      <w:r>
        <w:rPr>
          <w:rFonts w:ascii="Times New Roman" w:hAnsi="Times New Roman" w:cs="Times New Roman"/>
        </w:rPr>
        <w:t xml:space="preserve">Тридесятом царстве </w:t>
      </w:r>
      <w:r w:rsidRPr="00125931">
        <w:rPr>
          <w:rFonts w:ascii="Times New Roman" w:hAnsi="Times New Roman" w:cs="Times New Roman"/>
        </w:rPr>
        <w:t xml:space="preserve">или на фабрике </w:t>
      </w:r>
      <w:r w:rsidRPr="00125931">
        <w:rPr>
          <w:rFonts w:ascii="Times New Roman" w:hAnsi="Times New Roman" w:cs="Times New Roman"/>
        </w:rPr>
        <w:lastRenderedPageBreak/>
        <w:t>мороженого. Фантазии нет границ, тем более, если воспользоваться для новой сказки бумагой, фломастерами, картинками, фотографиями, вспомнить пословицы и поговорки.</w:t>
      </w:r>
    </w:p>
    <w:p w:rsidR="00D01501" w:rsidRDefault="00D01501" w:rsidP="00D01501">
      <w:pPr>
        <w:rPr>
          <w:rFonts w:ascii="Times New Roman" w:hAnsi="Times New Roman" w:cs="Times New Roman"/>
        </w:rPr>
      </w:pPr>
      <w:r w:rsidRPr="00125931">
        <w:rPr>
          <w:rFonts w:ascii="Times New Roman" w:hAnsi="Times New Roman" w:cs="Times New Roman"/>
          <w:b/>
          <w:bCs/>
        </w:rPr>
        <w:t>Увлекательная математика.</w:t>
      </w:r>
      <w:r w:rsidRPr="0012593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Стаканчики-м</w:t>
      </w:r>
      <w:r w:rsidRPr="00125931">
        <w:rPr>
          <w:rFonts w:ascii="Times New Roman" w:hAnsi="Times New Roman" w:cs="Times New Roman"/>
        </w:rPr>
        <w:t xml:space="preserve">атрешки находятся на столике. Ребенок начинает считать. Очень важно, чтобы во время него ребенок четко проговаривал все числа:  один, два, три… или первый, второй, третий и т.д. Следующий шаг – действия на сложение и вычитание. Сложите несколько </w:t>
      </w:r>
      <w:r>
        <w:rPr>
          <w:rFonts w:ascii="Times New Roman" w:hAnsi="Times New Roman" w:cs="Times New Roman"/>
        </w:rPr>
        <w:t>стаканчиков-</w:t>
      </w:r>
      <w:r w:rsidRPr="00125931">
        <w:rPr>
          <w:rFonts w:ascii="Times New Roman" w:hAnsi="Times New Roman" w:cs="Times New Roman"/>
        </w:rPr>
        <w:t>матрешек друг в друга (</w:t>
      </w:r>
      <w:proofErr w:type="gramStart"/>
      <w:r w:rsidRPr="00125931">
        <w:rPr>
          <w:rFonts w:ascii="Times New Roman" w:hAnsi="Times New Roman" w:cs="Times New Roman"/>
        </w:rPr>
        <w:t>например</w:t>
      </w:r>
      <w:proofErr w:type="gramEnd"/>
      <w:r w:rsidRPr="00125931">
        <w:rPr>
          <w:rFonts w:ascii="Times New Roman" w:hAnsi="Times New Roman" w:cs="Times New Roman"/>
        </w:rPr>
        <w:t xml:space="preserve"> две последних) и предложите посчитать ребенку, сколько их осталось. Теперь возвращайте по одному герою на место, и снова пусть малыш считает их количество. Попросите ребенка расставить фигурки в порядке возрастания, убывания; расставить героев по сюжету сказки: кто появляется первым, вторым, последним?</w:t>
      </w:r>
    </w:p>
    <w:p w:rsidR="00D01501" w:rsidRPr="00125931" w:rsidRDefault="00D01501" w:rsidP="00D01501">
      <w:pPr>
        <w:rPr>
          <w:rFonts w:ascii="Times New Roman" w:hAnsi="Times New Roman" w:cs="Times New Roman"/>
        </w:rPr>
      </w:pPr>
      <w:r w:rsidRPr="00125931">
        <w:rPr>
          <w:rFonts w:ascii="Times New Roman" w:hAnsi="Times New Roman" w:cs="Times New Roman"/>
          <w:b/>
          <w:bCs/>
        </w:rPr>
        <w:t> </w:t>
      </w:r>
      <w:r w:rsidRPr="00125931">
        <w:rPr>
          <w:rFonts w:ascii="Times New Roman" w:hAnsi="Times New Roman" w:cs="Times New Roman"/>
        </w:rPr>
        <w:t xml:space="preserve">Можно продолжить серию математических игр, показывая ребенку положение </w:t>
      </w:r>
      <w:r>
        <w:rPr>
          <w:rFonts w:ascii="Times New Roman" w:hAnsi="Times New Roman" w:cs="Times New Roman"/>
        </w:rPr>
        <w:t>стаканчиков-</w:t>
      </w:r>
      <w:r w:rsidRPr="00125931">
        <w:rPr>
          <w:rFonts w:ascii="Times New Roman" w:hAnsi="Times New Roman" w:cs="Times New Roman"/>
        </w:rPr>
        <w:t>матрешек в пространстве: один из персонажей вполне может оказаться в центре комнаты, в то время как другие окажутся в ее левой или правой части. В этом плане становятся актуальными </w:t>
      </w:r>
      <w:r w:rsidRPr="006C45F0">
        <w:rPr>
          <w:rFonts w:ascii="Times New Roman" w:hAnsi="Times New Roman" w:cs="Times New Roman"/>
          <w:bCs/>
        </w:rPr>
        <w:t>игры с картами-схемами</w:t>
      </w:r>
      <w:r w:rsidRPr="00125931">
        <w:rPr>
          <w:rFonts w:ascii="Times New Roman" w:hAnsi="Times New Roman" w:cs="Times New Roman"/>
        </w:rPr>
        <w:t xml:space="preserve">. Карты-схемы зависят от целей и задач. Они могут быть простыми, сложными и состоять из знаков-символов, стрелок, указывающих направление движения. Под </w:t>
      </w:r>
      <w:proofErr w:type="gramStart"/>
      <w:r w:rsidRPr="00125931">
        <w:rPr>
          <w:rFonts w:ascii="Times New Roman" w:hAnsi="Times New Roman" w:cs="Times New Roman"/>
        </w:rPr>
        <w:t>простыми</w:t>
      </w:r>
      <w:proofErr w:type="gramEnd"/>
      <w:r w:rsidRPr="00125931">
        <w:rPr>
          <w:rFonts w:ascii="Times New Roman" w:hAnsi="Times New Roman" w:cs="Times New Roman"/>
        </w:rPr>
        <w:t xml:space="preserve"> мы понимаем карты-схемы из малого количества знаков-символов (7-8). Сложные карты-схемы содержат от 8 и более знаков-символов. Возьмите лист бумаги, обозначьте на нем места (местоположение – в комнате, в квартире, в доме), где герои сказки могут отдыхать,  готовить кушать, читать и многое другое. В результате Вы получаете определенный маршрут движения-поиска. Обозначьте остановки знаками, а направления движения стрелками. К каждому знаку можно придумать дополнительные задания, например, сделать необычный подарок самому смешному персонажу сказки. Очень часто дети с трудом ориентируются в пространстве, не могут определить по карте местоположение своего дома. И снова на помощь придут обучающие маршруты путешествия, в которых можно схематично нарисовать улицы, дороги, двор, разместить героев сказки с новыми заданиями. Дети шести лет могут самостоятельно составлять карты-схемы.</w:t>
      </w:r>
    </w:p>
    <w:p w:rsidR="00D01501" w:rsidRPr="00125931" w:rsidRDefault="00D01501" w:rsidP="00D01501">
      <w:pPr>
        <w:rPr>
          <w:rFonts w:ascii="Times New Roman" w:hAnsi="Times New Roman" w:cs="Times New Roman"/>
        </w:rPr>
      </w:pPr>
      <w:r w:rsidRPr="0012593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кажете, что в шесть лет эта игрушка</w:t>
      </w:r>
      <w:r w:rsidRPr="00125931">
        <w:rPr>
          <w:rFonts w:ascii="Times New Roman" w:hAnsi="Times New Roman" w:cs="Times New Roman"/>
        </w:rPr>
        <w:t xml:space="preserve"> не актуальна? Предложите ребенку побывать в роли режиссера и сочинить слова для героев сказки, но только уже как жителей подводного царства или космонавтов, отправившихся путешествовать в другие галактики. Или придумать сценку с участием этих персонажей. Но говорить герои будут уже на официальном языке или языке других народов (по Вашему желанию).</w:t>
      </w:r>
      <w:r>
        <w:rPr>
          <w:rFonts w:ascii="Times New Roman" w:hAnsi="Times New Roman" w:cs="Times New Roman"/>
        </w:rPr>
        <w:t xml:space="preserve"> Изображать веселые рожицы на таких стаканчиках-матрешках и играть с ними-занятие более </w:t>
      </w:r>
      <w:proofErr w:type="gramStart"/>
      <w:r>
        <w:rPr>
          <w:rFonts w:ascii="Times New Roman" w:hAnsi="Times New Roman" w:cs="Times New Roman"/>
        </w:rPr>
        <w:t>увлекательное</w:t>
      </w:r>
      <w:proofErr w:type="gramEnd"/>
      <w:r>
        <w:rPr>
          <w:rFonts w:ascii="Times New Roman" w:hAnsi="Times New Roman" w:cs="Times New Roman"/>
        </w:rPr>
        <w:t>, чем играть с купленным роботом. Тем более если родители тоже увлеклись…</w:t>
      </w:r>
    </w:p>
    <w:p w:rsidR="00D01501" w:rsidRDefault="00D01501" w:rsidP="00D01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так увлеклась я со своей 9-летней дочерью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995510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 xml:space="preserve"> Н</w:t>
      </w:r>
      <w:proofErr w:type="gramEnd"/>
      <w:r>
        <w:rPr>
          <w:rFonts w:ascii="Times New Roman" w:hAnsi="Times New Roman" w:cs="Times New Roman"/>
        </w:rPr>
        <w:t>азвали семейка «Неделька».  Можно использовать для изучения дней недели, школьникам на обратной стороне писать расписание уроков или доп. занятий… ФАНТАЗИРУЙТЕ ВМЕСТЕ С ДЕТЬМИ!!!</w:t>
      </w:r>
    </w:p>
    <w:p w:rsidR="002A6A61" w:rsidRDefault="00D01501">
      <w:r>
        <w:t xml:space="preserve">                                                 </w:t>
      </w:r>
      <w:r>
        <w:rPr>
          <w:noProof/>
          <w:lang w:eastAsia="ru-RU"/>
        </w:rPr>
        <w:drawing>
          <wp:inline distT="0" distB="0" distL="0" distR="0" wp14:anchorId="29F276F6" wp14:editId="55CA932F">
            <wp:extent cx="2514600" cy="1884941"/>
            <wp:effectExtent l="0" t="0" r="0" b="1270"/>
            <wp:docPr id="3" name="Рисунок 3" descr="D:\Documents\игры со стаканчиками\IMG_20141217_20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игры со стаканчиками\IMG_20141217_2002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724A4"/>
    <w:multiLevelType w:val="multilevel"/>
    <w:tmpl w:val="A6D6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01"/>
    <w:rsid w:val="00204291"/>
    <w:rsid w:val="002A6A61"/>
    <w:rsid w:val="004B5AC1"/>
    <w:rsid w:val="00D0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5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5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igrushke.ru/%D1%80%D0%B0%D0%B7%D0%B2%D0%B8%D0%B2%D0%B0%D1%8E%D1%89%D0%B8%D0%B5-%D0%B8%D0%B3%D1%80%D1%8B-%D1%82%D1%80%D0%B8-%D0%BC%D0%B5%D0%B4%D0%B2%D0%B5%D0%B4%D1%8F" TargetMode="External"/><Relationship Id="rId13" Type="http://schemas.openxmlformats.org/officeDocument/2006/relationships/hyperlink" Target="http://obigrushke.ru/%D0%BA%D0%B0%D0%BA-%D0%B8%D0%B3%D1%80%D0%B0%D1%82%D1%8C-%D0%B2-%D0%BF%D0%B0%D0%BB%D0%BE%D1%87%D0%BA%D0%B8-%D0%BA%D1%8E%D0%B8%D0%B7%D0%B5%D0%BD%D0%B5%D1%80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bigrushke.ru/%D0%BA%D1%83%D0%BA%D0%BE%D0%BB%D1%8C%D0%BD%D1%8B%D0%B9-%D1%82%D0%B5%D0%B0%D1%82%D1%80-%D1%80%D0%B5%D0%BF%D0%BA%D0%B0-%D0%B8%D0%B7-%D0%BF%D0%BB%D0%B0%D1%81%D1%82%D0%B8%D0%BB%D0%B8%D0%BD%D0%B0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bigrushke.ru/%D1%80%D0%B0%D0%B7%D0%B2%D0%B8%D0%B2%D0%B0%D1%8E%D1%89%D0%B8%D0%B5-%D0%B8%D0%B3%D1%80%D1%8B-%D0%BD%D0%BE%D0%B2%D0%B0%D1%8F-%D0%B8%D1%81%D1%82%D0%BE%D1%80%D0%B8%D1%8F-%D0%BE-%D0%BA%D0%BE%D0%BB%D0%BE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bigrushke.ru/%D1%80%D0%B0%D0%B7%D0%B2%D0%B8%D0%B2%D0%B0%D1%8E%D1%89%D0%B0%D1%8F-%D0%B8%D0%B3%D1%80%D0%B0-%D0%BD%D0%B0%D1%81%D1%82%D0%BE%D1%8F%D1%89%D0%B0%D1%8F-%D1%81%D0%BA%D0%B0%D0%B7%D0%BA%D0%B0-%D0%BE-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igrushke.ru/%D1%80%D0%B0%D0%B7%D0%B2%D0%B8%D0%B2%D0%B0%D1%8E%D1%89%D0%B8%D0%B5-%D0%B8%D0%B3%D1%80%D1%8B-%D0%BF%D0%BE-%D1%81%D0%BA%D0%B0%D0%B7%D0%BA%D0%B5-%D0%B2%D0%BE%D0%BB%D0%BA-%D0%B8-%D1%81%D0%B5%D0%BC%D0%B5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2015-02-07T12:00:00Z</cp:lastPrinted>
  <dcterms:created xsi:type="dcterms:W3CDTF">2015-02-07T11:45:00Z</dcterms:created>
  <dcterms:modified xsi:type="dcterms:W3CDTF">2021-05-06T13:59:00Z</dcterms:modified>
</cp:coreProperties>
</file>