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245" w:rsidRPr="007A5906" w:rsidRDefault="00EB00CD" w:rsidP="006937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Психологическое сопровождение</w:t>
      </w:r>
      <w:r w:rsidR="00BA7245" w:rsidRPr="007A5906">
        <w:rPr>
          <w:rFonts w:ascii="Times New Roman" w:hAnsi="Times New Roman" w:cs="Times New Roman"/>
          <w:b/>
          <w:sz w:val="24"/>
          <w:szCs w:val="24"/>
        </w:rPr>
        <w:t xml:space="preserve"> образования детей с интеллектуальной недостаточностью.</w:t>
      </w:r>
    </w:p>
    <w:p w:rsidR="004A6034" w:rsidRPr="007A5906" w:rsidRDefault="006937FD" w:rsidP="00C44ED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906">
        <w:rPr>
          <w:rFonts w:ascii="Times New Roman" w:hAnsi="Times New Roman" w:cs="Times New Roman"/>
          <w:sz w:val="24"/>
          <w:szCs w:val="24"/>
        </w:rPr>
        <w:t>С целью</w:t>
      </w:r>
      <w:r w:rsidR="00BA7245" w:rsidRPr="007A5906">
        <w:rPr>
          <w:rFonts w:ascii="Times New Roman" w:hAnsi="Times New Roman" w:cs="Times New Roman"/>
          <w:sz w:val="24"/>
          <w:szCs w:val="24"/>
        </w:rPr>
        <w:t xml:space="preserve"> социально-коммуникативного развития </w:t>
      </w:r>
      <w:r w:rsidRPr="007A5906">
        <w:rPr>
          <w:rFonts w:ascii="Times New Roman" w:hAnsi="Times New Roman" w:cs="Times New Roman"/>
          <w:sz w:val="24"/>
          <w:szCs w:val="24"/>
        </w:rPr>
        <w:t>детей с интеллектуальной недостаточностью мы вместе путешествуем по волшебной Р</w:t>
      </w:r>
      <w:r w:rsidR="00BA7245" w:rsidRPr="007A5906">
        <w:rPr>
          <w:rFonts w:ascii="Times New Roman" w:hAnsi="Times New Roman" w:cs="Times New Roman"/>
          <w:sz w:val="24"/>
          <w:szCs w:val="24"/>
        </w:rPr>
        <w:t>адужной стране</w:t>
      </w:r>
      <w:r w:rsidRPr="007A5906">
        <w:rPr>
          <w:rFonts w:ascii="Times New Roman" w:hAnsi="Times New Roman" w:cs="Times New Roman"/>
          <w:sz w:val="24"/>
          <w:szCs w:val="24"/>
        </w:rPr>
        <w:t>. Мы узнаем, какое бывает настроение</w:t>
      </w:r>
      <w:r w:rsidR="00B0392F" w:rsidRPr="007A5906">
        <w:rPr>
          <w:rFonts w:ascii="Times New Roman" w:hAnsi="Times New Roman" w:cs="Times New Roman"/>
          <w:sz w:val="24"/>
          <w:szCs w:val="24"/>
        </w:rPr>
        <w:t>,</w:t>
      </w:r>
      <w:r w:rsidRPr="007A5906">
        <w:rPr>
          <w:rFonts w:ascii="Times New Roman" w:hAnsi="Times New Roman" w:cs="Times New Roman"/>
          <w:sz w:val="24"/>
          <w:szCs w:val="24"/>
        </w:rPr>
        <w:t xml:space="preserve"> </w:t>
      </w:r>
      <w:r w:rsidR="00B0392F" w:rsidRPr="007A5906">
        <w:rPr>
          <w:rFonts w:ascii="Times New Roman" w:hAnsi="Times New Roman" w:cs="Times New Roman"/>
          <w:sz w:val="24"/>
          <w:szCs w:val="24"/>
        </w:rPr>
        <w:t>почему</w:t>
      </w:r>
      <w:r w:rsidRPr="007A5906">
        <w:rPr>
          <w:rFonts w:ascii="Times New Roman" w:hAnsi="Times New Roman" w:cs="Times New Roman"/>
          <w:sz w:val="24"/>
          <w:szCs w:val="24"/>
        </w:rPr>
        <w:t xml:space="preserve"> </w:t>
      </w:r>
      <w:r w:rsidR="00B0392F" w:rsidRPr="007A5906">
        <w:rPr>
          <w:rFonts w:ascii="Times New Roman" w:hAnsi="Times New Roman" w:cs="Times New Roman"/>
          <w:sz w:val="24"/>
          <w:szCs w:val="24"/>
        </w:rPr>
        <w:t>мы радуемся, грустим, злимся, удивляемся или боимся</w:t>
      </w:r>
      <w:r w:rsidRPr="007A5906">
        <w:rPr>
          <w:rFonts w:ascii="Times New Roman" w:hAnsi="Times New Roman" w:cs="Times New Roman"/>
          <w:sz w:val="24"/>
          <w:szCs w:val="24"/>
        </w:rPr>
        <w:t xml:space="preserve">. Для нас </w:t>
      </w:r>
      <w:r w:rsidR="00B0392F" w:rsidRPr="007A5906">
        <w:rPr>
          <w:rFonts w:ascii="Times New Roman" w:hAnsi="Times New Roman" w:cs="Times New Roman"/>
          <w:sz w:val="24"/>
          <w:szCs w:val="24"/>
        </w:rPr>
        <w:t xml:space="preserve">в Радужной стране </w:t>
      </w:r>
      <w:r w:rsidRPr="007A5906">
        <w:rPr>
          <w:rFonts w:ascii="Times New Roman" w:hAnsi="Times New Roman" w:cs="Times New Roman"/>
          <w:sz w:val="24"/>
          <w:szCs w:val="24"/>
        </w:rPr>
        <w:t xml:space="preserve">распускаются </w:t>
      </w:r>
      <w:r w:rsidR="00B0392F" w:rsidRPr="007A5906">
        <w:rPr>
          <w:rFonts w:ascii="Times New Roman" w:hAnsi="Times New Roman" w:cs="Times New Roman"/>
          <w:sz w:val="24"/>
          <w:szCs w:val="24"/>
        </w:rPr>
        <w:t>волшебные</w:t>
      </w:r>
      <w:r w:rsidRPr="007A5906">
        <w:rPr>
          <w:rFonts w:ascii="Times New Roman" w:hAnsi="Times New Roman" w:cs="Times New Roman"/>
          <w:sz w:val="24"/>
          <w:szCs w:val="24"/>
        </w:rPr>
        <w:t xml:space="preserve"> цветы – цветы дружбы, доброты, вежливости, щедрости, смелости, трудолюбия, отзывчивости. Мы узнаем, зачем нужны друзья, зачем нужно быть вежливым, щедрым, заботливым и т.д.</w:t>
      </w:r>
    </w:p>
    <w:p w:rsidR="006937FD" w:rsidRDefault="006937FD" w:rsidP="00C44ED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906">
        <w:rPr>
          <w:rFonts w:ascii="Times New Roman" w:hAnsi="Times New Roman" w:cs="Times New Roman"/>
          <w:sz w:val="24"/>
          <w:szCs w:val="24"/>
        </w:rPr>
        <w:t>Помогает нам пут</w:t>
      </w:r>
      <w:r w:rsidR="00866C49">
        <w:rPr>
          <w:rFonts w:ascii="Times New Roman" w:hAnsi="Times New Roman" w:cs="Times New Roman"/>
          <w:sz w:val="24"/>
          <w:szCs w:val="24"/>
        </w:rPr>
        <w:t>ешествовать по Радужной стране В</w:t>
      </w:r>
      <w:r w:rsidRPr="007A5906">
        <w:rPr>
          <w:rFonts w:ascii="Times New Roman" w:hAnsi="Times New Roman" w:cs="Times New Roman"/>
          <w:sz w:val="24"/>
          <w:szCs w:val="24"/>
        </w:rPr>
        <w:t>олшебная книга правил.</w:t>
      </w:r>
    </w:p>
    <w:p w:rsidR="001917CA" w:rsidRPr="007A5906" w:rsidRDefault="007D3AA8" w:rsidP="00EB00CD">
      <w:pPr>
        <w:rPr>
          <w:rFonts w:ascii="Times New Roman" w:hAnsi="Times New Roman" w:cs="Times New Roman"/>
          <w:sz w:val="24"/>
          <w:szCs w:val="24"/>
        </w:rPr>
      </w:pPr>
      <w:r w:rsidRPr="007D3A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F76303" wp14:editId="539E644C">
            <wp:extent cx="2786570" cy="2752725"/>
            <wp:effectExtent l="0" t="0" r="0" b="0"/>
            <wp:docPr id="2" name="Рисунок 2" descr="G:\СТРАНИЦА СПЕЦИАЛИСТА\Радужные 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РАНИЦА СПЕЦИАЛИСТА\Радужные цве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30" cy="275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C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7A9B43" wp14:editId="40A34982">
            <wp:extent cx="2835195" cy="2766060"/>
            <wp:effectExtent l="0" t="0" r="3810" b="0"/>
            <wp:docPr id="1" name="Рисунок 1" descr="C:\Users\слава\Desktop\книга прав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ва\Desktop\книга прави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35" cy="277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CA" w:rsidRPr="007A5906" w:rsidRDefault="001917CA" w:rsidP="001917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906">
        <w:rPr>
          <w:rFonts w:ascii="Times New Roman" w:hAnsi="Times New Roman" w:cs="Times New Roman"/>
          <w:b/>
          <w:sz w:val="24"/>
          <w:szCs w:val="24"/>
        </w:rPr>
        <w:t>Психологическая поддержка семьи</w:t>
      </w:r>
    </w:p>
    <w:p w:rsidR="00EA6946" w:rsidRDefault="001917CA" w:rsidP="00C44ED0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906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E404A8">
        <w:rPr>
          <w:rFonts w:ascii="Times New Roman" w:hAnsi="Times New Roman" w:cs="Times New Roman"/>
          <w:sz w:val="24"/>
          <w:szCs w:val="24"/>
        </w:rPr>
        <w:t>с</w:t>
      </w:r>
      <w:r w:rsidR="00EA6946" w:rsidRPr="00EA6946">
        <w:rPr>
          <w:rFonts w:ascii="Times New Roman" w:hAnsi="Times New Roman" w:cs="Times New Roman"/>
          <w:sz w:val="24"/>
          <w:szCs w:val="24"/>
        </w:rPr>
        <w:t>одействи</w:t>
      </w:r>
      <w:r w:rsidR="00E404A8">
        <w:rPr>
          <w:rFonts w:ascii="Times New Roman" w:hAnsi="Times New Roman" w:cs="Times New Roman"/>
          <w:sz w:val="24"/>
          <w:szCs w:val="24"/>
        </w:rPr>
        <w:t>я</w:t>
      </w:r>
      <w:r w:rsidR="00EA6946" w:rsidRPr="00EA6946">
        <w:rPr>
          <w:rFonts w:ascii="Times New Roman" w:hAnsi="Times New Roman" w:cs="Times New Roman"/>
          <w:sz w:val="24"/>
          <w:szCs w:val="24"/>
        </w:rPr>
        <w:t xml:space="preserve"> повышени</w:t>
      </w:r>
      <w:r w:rsidR="00E404A8">
        <w:rPr>
          <w:rFonts w:ascii="Times New Roman" w:hAnsi="Times New Roman" w:cs="Times New Roman"/>
          <w:sz w:val="24"/>
          <w:szCs w:val="24"/>
        </w:rPr>
        <w:t>я</w:t>
      </w:r>
      <w:r w:rsidR="00EA6946" w:rsidRPr="00EA6946">
        <w:rPr>
          <w:rFonts w:ascii="Times New Roman" w:hAnsi="Times New Roman" w:cs="Times New Roman"/>
          <w:sz w:val="24"/>
          <w:szCs w:val="24"/>
        </w:rPr>
        <w:t xml:space="preserve"> педагогической компетентности родителей в вопросах развития и </w:t>
      </w:r>
      <w:r w:rsidR="00E404A8">
        <w:rPr>
          <w:rFonts w:ascii="Times New Roman" w:hAnsi="Times New Roman" w:cs="Times New Roman"/>
          <w:sz w:val="24"/>
          <w:szCs w:val="24"/>
        </w:rPr>
        <w:t>воспитания</w:t>
      </w:r>
      <w:r w:rsidR="00EA6946" w:rsidRPr="00EA6946">
        <w:rPr>
          <w:rFonts w:ascii="Times New Roman" w:hAnsi="Times New Roman" w:cs="Times New Roman"/>
          <w:sz w:val="24"/>
          <w:szCs w:val="24"/>
        </w:rPr>
        <w:t>, охраны и укрепления психологического здоровья детей</w:t>
      </w:r>
      <w:r w:rsidR="00E404A8">
        <w:rPr>
          <w:rFonts w:ascii="Times New Roman" w:hAnsi="Times New Roman" w:cs="Times New Roman"/>
          <w:sz w:val="24"/>
          <w:szCs w:val="24"/>
        </w:rPr>
        <w:t xml:space="preserve"> мы проводим индивидуальные </w:t>
      </w:r>
      <w:r w:rsidR="00AE514F">
        <w:rPr>
          <w:rFonts w:ascii="Times New Roman" w:hAnsi="Times New Roman" w:cs="Times New Roman"/>
          <w:sz w:val="24"/>
          <w:szCs w:val="24"/>
        </w:rPr>
        <w:t xml:space="preserve">и тематические </w:t>
      </w:r>
      <w:r w:rsidR="00E404A8">
        <w:rPr>
          <w:rFonts w:ascii="Times New Roman" w:hAnsi="Times New Roman" w:cs="Times New Roman"/>
          <w:sz w:val="24"/>
          <w:szCs w:val="24"/>
        </w:rPr>
        <w:t xml:space="preserve">консультации, </w:t>
      </w:r>
      <w:r w:rsidR="00AE514F">
        <w:rPr>
          <w:rFonts w:ascii="Times New Roman" w:hAnsi="Times New Roman" w:cs="Times New Roman"/>
          <w:sz w:val="24"/>
          <w:szCs w:val="24"/>
        </w:rPr>
        <w:t>семинары-практикумы, приглашаем родителей участвовать в совместной игровой деятельности с детьми.</w:t>
      </w:r>
    </w:p>
    <w:p w:rsidR="007837D7" w:rsidRDefault="007837D7" w:rsidP="007837D7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37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2450" cy="3272349"/>
            <wp:effectExtent l="0" t="0" r="0" b="4445"/>
            <wp:docPr id="9" name="Рисунок 9" descr="G:\СТРАНИЦА СПЕЦИАЛИСТА\Семинар_практикум_Этика малы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ТРАНИЦА СПЕЦИАЛИСТА\Семинар_практикум_Этика малыш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54" cy="327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7D7" w:rsidRDefault="00390456" w:rsidP="007837D7">
      <w:p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Тематическая консультация </w:t>
      </w:r>
      <w:r w:rsidR="007837D7">
        <w:rPr>
          <w:rFonts w:ascii="Times New Roman" w:hAnsi="Times New Roman" w:cs="Times New Roman"/>
          <w:sz w:val="24"/>
          <w:szCs w:val="24"/>
        </w:rPr>
        <w:t>«Этика для малыша»</w:t>
      </w:r>
    </w:p>
    <w:p w:rsidR="007837D7" w:rsidRDefault="007837D7" w:rsidP="007837D7">
      <w:p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B00CD" w:rsidRDefault="00EB00CD" w:rsidP="007837D7">
      <w:p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837D7" w:rsidRDefault="007837D7" w:rsidP="007837D7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37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2609" cy="2943225"/>
            <wp:effectExtent l="0" t="0" r="0" b="0"/>
            <wp:docPr id="8" name="Рисунок 8" descr="G:\СТРАНИЦА СПЕЦИАЛИСТА\JYlGDZ6Lo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ТРАНИЦА СПЕЦИАЛИСТА\JYlGDZ6Los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13" cy="295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CA" w:rsidRPr="007A5906" w:rsidRDefault="007837D7" w:rsidP="00EB00CD">
      <w:p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Совместная игровая деятельность «В гостях у солнышка»</w:t>
      </w:r>
    </w:p>
    <w:p w:rsidR="001917CA" w:rsidRPr="007A5906" w:rsidRDefault="001917CA" w:rsidP="001917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906">
        <w:rPr>
          <w:rFonts w:ascii="Times New Roman" w:hAnsi="Times New Roman" w:cs="Times New Roman"/>
          <w:b/>
          <w:sz w:val="24"/>
          <w:szCs w:val="24"/>
        </w:rPr>
        <w:t>Психологическая поддержка педагогов</w:t>
      </w:r>
    </w:p>
    <w:p w:rsidR="00585966" w:rsidRDefault="001917CA" w:rsidP="00C44E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906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7A5906">
        <w:rPr>
          <w:rFonts w:ascii="Times New Roman" w:hAnsi="Times New Roman" w:cs="Times New Roman"/>
          <w:sz w:val="24"/>
          <w:szCs w:val="24"/>
        </w:rPr>
        <w:t>с</w:t>
      </w:r>
      <w:r w:rsidR="007A5906" w:rsidRPr="007A590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одействи</w:t>
      </w:r>
      <w:r w:rsidR="007A590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7A5906" w:rsidRPr="007A59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благоприятному социально-психологическому климату в </w:t>
      </w:r>
      <w:r w:rsidR="007A59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педагогическом </w:t>
      </w:r>
      <w:r w:rsidR="007A5906" w:rsidRPr="007A590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коллективе, гармонизации психоэмоциального состояния</w:t>
      </w:r>
      <w:r w:rsidR="00783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актуализации ресурсов для личностного роста</w:t>
      </w:r>
      <w:r w:rsidR="007A59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</w:t>
      </w:r>
      <w:r w:rsidR="007D3AA8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проводим коммуникативные игры, семинары-практикумы,</w:t>
      </w:r>
      <w:r w:rsidR="007A59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3A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рассказываем медитативные сказки, вместе творим.</w:t>
      </w:r>
    </w:p>
    <w:p w:rsidR="00A07B3F" w:rsidRDefault="00A07B3F" w:rsidP="007A5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B3F" w:rsidRDefault="00A07B3F" w:rsidP="007A59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B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1981200"/>
            <wp:effectExtent l="0" t="0" r="0" b="0"/>
            <wp:docPr id="3" name="Рисунок 3" descr="G:\СТРАНИЦА СПЕЦИАЛИСТА\Т.Д._Жеребь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РАНИЦА СПЕЦИАЛИСТА\Т.Д._Жеребьев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0451" cy="198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B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6489" cy="2000250"/>
            <wp:effectExtent l="0" t="0" r="635" b="0"/>
            <wp:docPr id="4" name="Рисунок 4" descr="G:\СТРАНИЦА СПЕЦИАЛИСТА\Т.Д_Подарочек дру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РАНИЦА СПЕЦИАЛИСТА\Т.Д_Подарочек друг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83" cy="200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3F" w:rsidRDefault="00A07B3F" w:rsidP="00A07B3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07B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60D37A" wp14:editId="739DD6F1">
            <wp:extent cx="3647440" cy="2457444"/>
            <wp:effectExtent l="0" t="0" r="0" b="635"/>
            <wp:docPr id="5" name="Рисунок 5" descr="G:\СТРАНИЦА СПЕЦИАЛИСТА\Т.Д_Завер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РАНИЦА СПЕЦИАЛИСТА\Т.Д_Заверш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317" cy="24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3F" w:rsidRDefault="00A07B3F" w:rsidP="00A07B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Коммуникативная игра «Таинственный друг»</w:t>
      </w:r>
    </w:p>
    <w:p w:rsidR="00A07B3F" w:rsidRDefault="00A07B3F" w:rsidP="00A07B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7B3F" w:rsidRDefault="00A07B3F" w:rsidP="00A07B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1AAD" w:rsidRDefault="00A07B3F" w:rsidP="00401A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7B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E4D57B" wp14:editId="78DE8EB2">
            <wp:extent cx="4210050" cy="3298718"/>
            <wp:effectExtent l="0" t="0" r="0" b="0"/>
            <wp:docPr id="6" name="Рисунок 6" descr="G:\СТРАНИЦА СПЕЦИАЛИСТА\Медитативная сказка_Путь к звез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ТРАНИЦА СПЕЦИАЛИСТА\Медитативная сказка_Путь к звезд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89" cy="330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AD" w:rsidRDefault="00401AAD" w:rsidP="00401A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Медитативная сказка «Путь к своей звезде»</w:t>
      </w:r>
    </w:p>
    <w:p w:rsidR="00EB00CD" w:rsidRDefault="00EB00CD" w:rsidP="00401A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07B3F" w:rsidRDefault="00401AAD" w:rsidP="00401A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7B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1C2379" wp14:editId="7889B8DD">
            <wp:extent cx="4248150" cy="2844165"/>
            <wp:effectExtent l="0" t="0" r="0" b="0"/>
            <wp:docPr id="7" name="Рисунок 7" descr="G:\СТРАНИЦА СПЕЦИАЛИСТА\Добрые волшеб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ТРАНИЦА СПЕЦИАЛИСТА\Добрые волшебни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545" cy="284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AD" w:rsidRDefault="00401AAD" w:rsidP="00401A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Творческая мастерская «Добрые волшебники»</w:t>
      </w:r>
    </w:p>
    <w:p w:rsidR="00A07B3F" w:rsidRDefault="00A07B3F" w:rsidP="00A07B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7B3F" w:rsidRDefault="00A07B3F" w:rsidP="00A07B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00CD" w:rsidRDefault="00EB00CD" w:rsidP="00C44ED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0CD" w:rsidRDefault="00EB00CD" w:rsidP="00C44ED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0CD" w:rsidRDefault="00EB00CD" w:rsidP="00C44ED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0CD" w:rsidRDefault="00EB00CD" w:rsidP="00C44ED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0CD" w:rsidRDefault="00EB00CD" w:rsidP="00C44ED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0CD" w:rsidRDefault="00EB00CD" w:rsidP="00C44ED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0CD" w:rsidRDefault="00EB00CD" w:rsidP="00C44ED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0CD" w:rsidRDefault="00EB00CD" w:rsidP="00C44ED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0CD" w:rsidRDefault="00EB00CD" w:rsidP="00C44ED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ED0" w:rsidRPr="007A5906" w:rsidRDefault="00C44ED0" w:rsidP="00C44E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со студентами</w:t>
      </w:r>
    </w:p>
    <w:p w:rsidR="00EF05A2" w:rsidRDefault="00C44ED0" w:rsidP="00EF05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906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EF05A2" w:rsidRPr="00EF05A2">
        <w:rPr>
          <w:rFonts w:ascii="Times New Roman" w:hAnsi="Times New Roman" w:cs="Times New Roman"/>
          <w:sz w:val="24"/>
          <w:szCs w:val="24"/>
        </w:rPr>
        <w:t>поддержк</w:t>
      </w:r>
      <w:r w:rsidR="00EF05A2">
        <w:rPr>
          <w:rFonts w:ascii="Times New Roman" w:hAnsi="Times New Roman" w:cs="Times New Roman"/>
          <w:sz w:val="24"/>
          <w:szCs w:val="24"/>
        </w:rPr>
        <w:t>и</w:t>
      </w:r>
      <w:r w:rsidR="00EF05A2" w:rsidRPr="00EF05A2">
        <w:rPr>
          <w:rFonts w:ascii="Times New Roman" w:hAnsi="Times New Roman" w:cs="Times New Roman"/>
          <w:sz w:val="24"/>
          <w:szCs w:val="24"/>
        </w:rPr>
        <w:t xml:space="preserve"> профессионального становления бакалавров и магистров</w:t>
      </w:r>
      <w:r w:rsidR="00EF05A2">
        <w:rPr>
          <w:rFonts w:ascii="Times New Roman" w:hAnsi="Times New Roman" w:cs="Times New Roman"/>
          <w:sz w:val="24"/>
          <w:szCs w:val="24"/>
        </w:rPr>
        <w:t xml:space="preserve"> мы делимся опытом, проводим игровые тренинги, круглые столы</w:t>
      </w:r>
      <w:r w:rsidR="00EF05A2" w:rsidRPr="00EF05A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7A2C" w:rsidRDefault="001F7A2C" w:rsidP="00EF05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4DD" w:rsidRPr="00EF05A2" w:rsidRDefault="00B804DD" w:rsidP="001F7A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04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2047240"/>
            <wp:effectExtent l="0" t="0" r="9525" b="0"/>
            <wp:docPr id="11" name="Рисунок 11" descr="C:\Users\слава\Desktop\ДОУ_15-16\ФОТО\ФОТО_СТУДЕНТЫ\ПРАКТИКА_СТУДЕНТЫ\DSC0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лава\Desktop\ДОУ_15-16\ФОТО\ФОТО_СТУДЕНТЫ\ПРАКТИКА_СТУДЕНТЫ\DSC034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27" cy="205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A2C" w:rsidRPr="00B804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5C9E12" wp14:editId="3E28EB2F">
            <wp:extent cx="2885744" cy="2041525"/>
            <wp:effectExtent l="0" t="0" r="0" b="0"/>
            <wp:docPr id="10" name="Рисунок 10" descr="C:\Users\слава\Desktop\ДОУ_15-16\ФОТО\ФОТО_СТУДЕНТЫ\ПРАКТИКА_СТУДЕНТЫ\DSC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лава\Desktop\ДОУ_15-16\ФОТО\ФОТО_СТУДЕНТЫ\ПРАКТИКА_СТУДЕНТЫ\DSC03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61" cy="204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A2" w:rsidRDefault="001F7A2C" w:rsidP="00EF05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Игровой тренинг «Волшебный полет бабочек»</w:t>
      </w:r>
    </w:p>
    <w:p w:rsidR="00EF05A2" w:rsidRDefault="00EF05A2" w:rsidP="00EF05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7A2C" w:rsidRDefault="001F7A2C" w:rsidP="00EF05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7A2C" w:rsidRDefault="001F7A2C" w:rsidP="001F7A2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F7A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67025" cy="2038068"/>
            <wp:effectExtent l="0" t="0" r="0" b="635"/>
            <wp:docPr id="14" name="Рисунок 14" descr="C:\Users\слава\Desktop\ДОУ_15-16\ФОТО\ФОТО_СТУДЕНТЫ\ПРАКТИКА_СТУДЕНТЫ\DSC0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лава\Desktop\ДОУ_15-16\ФОТО\ФОТО_СТУДЕНТЫ\ПРАКТИКА_СТУДЕНТЫ\DSC035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66" cy="204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F7A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6550" cy="2038068"/>
            <wp:effectExtent l="0" t="0" r="0" b="635"/>
            <wp:docPr id="15" name="Рисунок 15" descr="C:\Users\слава\Desktop\ДОУ_15-16\ФОТО\ФОТО_СТУДЕНТЫ\ПРАКТИКА_СТУДЕНТЫ\DSC0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лава\Desktop\ДОУ_15-16\ФОТО\ФОТО_СТУДЕНТЫ\ПРАКТИКА_СТУДЕНТЫ\DSC035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08" cy="203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2C" w:rsidRPr="004B5E0D" w:rsidRDefault="004B5E0D" w:rsidP="004B5E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5E0D">
        <w:rPr>
          <w:rFonts w:ascii="Times New Roman" w:hAnsi="Times New Roman" w:cs="Times New Roman"/>
          <w:sz w:val="24"/>
          <w:szCs w:val="24"/>
        </w:rPr>
        <w:t>Круглый стол</w:t>
      </w:r>
    </w:p>
    <w:p w:rsidR="004B5E0D" w:rsidRPr="004B5E0D" w:rsidRDefault="004B5E0D" w:rsidP="004B5E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5E0D" w:rsidRPr="001F7A2C" w:rsidRDefault="004B5E0D" w:rsidP="004B5E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A2C" w:rsidRDefault="001F7A2C" w:rsidP="00EF05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7A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8784" cy="3086100"/>
            <wp:effectExtent l="0" t="0" r="0" b="0"/>
            <wp:docPr id="13" name="Рисунок 13" descr="C:\Users\слава\Desktop\ДОУ_15-16\ФОТО\ФОТО_СТУДЕНТЫ\ПРАКТИКА_СТУДЕНТЫ\DSC0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лава\Desktop\ДОУ_15-16\ФОТО\ФОТО_СТУДЕНТЫ\ПРАКТИКА_СТУДЕНТЫ\DSC037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25" cy="308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E0D" w:rsidRPr="007A5906" w:rsidRDefault="004B5E0D" w:rsidP="00EF05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«Мешочки обратной связи»</w:t>
      </w:r>
    </w:p>
    <w:sectPr w:rsidR="004B5E0D" w:rsidRPr="007A5906" w:rsidSect="00EB00CD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F33DF"/>
    <w:multiLevelType w:val="hybridMultilevel"/>
    <w:tmpl w:val="79400168"/>
    <w:lvl w:ilvl="0" w:tplc="4B1CF0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346"/>
    <w:rsid w:val="0007097D"/>
    <w:rsid w:val="001917CA"/>
    <w:rsid w:val="001F7A2C"/>
    <w:rsid w:val="00390456"/>
    <w:rsid w:val="00401AAD"/>
    <w:rsid w:val="004A6034"/>
    <w:rsid w:val="004B5E0D"/>
    <w:rsid w:val="00585966"/>
    <w:rsid w:val="006937FD"/>
    <w:rsid w:val="006A28E3"/>
    <w:rsid w:val="007837D7"/>
    <w:rsid w:val="007A5906"/>
    <w:rsid w:val="007D3AA8"/>
    <w:rsid w:val="007E79D7"/>
    <w:rsid w:val="00866C49"/>
    <w:rsid w:val="00875B44"/>
    <w:rsid w:val="009F7CCB"/>
    <w:rsid w:val="00A07B3F"/>
    <w:rsid w:val="00AE514F"/>
    <w:rsid w:val="00B0392F"/>
    <w:rsid w:val="00B804DD"/>
    <w:rsid w:val="00BA7245"/>
    <w:rsid w:val="00BD4FA7"/>
    <w:rsid w:val="00C44ED0"/>
    <w:rsid w:val="00E404A8"/>
    <w:rsid w:val="00EA6946"/>
    <w:rsid w:val="00EB00CD"/>
    <w:rsid w:val="00EE6346"/>
    <w:rsid w:val="00EF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5906"/>
    <w:pPr>
      <w:ind w:left="720"/>
      <w:contextualSpacing/>
    </w:pPr>
  </w:style>
  <w:style w:type="paragraph" w:styleId="a4">
    <w:name w:val="Plain Text"/>
    <w:basedOn w:val="a"/>
    <w:link w:val="a5"/>
    <w:rsid w:val="00EF05A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EF05A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B0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0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5906"/>
    <w:pPr>
      <w:ind w:left="720"/>
      <w:contextualSpacing/>
    </w:pPr>
  </w:style>
  <w:style w:type="paragraph" w:styleId="a4">
    <w:name w:val="Plain Text"/>
    <w:basedOn w:val="a"/>
    <w:link w:val="a5"/>
    <w:rsid w:val="00EF05A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EF05A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B0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0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111</cp:lastModifiedBy>
  <cp:revision>23</cp:revision>
  <dcterms:created xsi:type="dcterms:W3CDTF">2016-10-18T12:02:00Z</dcterms:created>
  <dcterms:modified xsi:type="dcterms:W3CDTF">2016-10-30T10:22:00Z</dcterms:modified>
</cp:coreProperties>
</file>