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B" w:rsidRPr="00B72894" w:rsidRDefault="008E7EA4" w:rsidP="008E7E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894">
        <w:rPr>
          <w:rFonts w:ascii="Times New Roman" w:hAnsi="Times New Roman" w:cs="Times New Roman"/>
          <w:b/>
          <w:sz w:val="26"/>
          <w:szCs w:val="26"/>
        </w:rPr>
        <w:t>Мониторинг</w:t>
      </w:r>
      <w:r w:rsidR="00A07C25" w:rsidRPr="00B728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2894">
        <w:rPr>
          <w:rFonts w:ascii="Times New Roman" w:hAnsi="Times New Roman" w:cs="Times New Roman"/>
          <w:b/>
          <w:sz w:val="26"/>
          <w:szCs w:val="26"/>
        </w:rPr>
        <w:t xml:space="preserve">освоения детьми </w:t>
      </w:r>
      <w:r w:rsidR="0007411E" w:rsidRPr="00B72894">
        <w:rPr>
          <w:rFonts w:ascii="Times New Roman" w:hAnsi="Times New Roman" w:cs="Times New Roman"/>
          <w:b/>
          <w:sz w:val="26"/>
          <w:szCs w:val="26"/>
        </w:rPr>
        <w:t>А</w:t>
      </w:r>
      <w:r w:rsidRPr="00B72894">
        <w:rPr>
          <w:rFonts w:ascii="Times New Roman" w:hAnsi="Times New Roman" w:cs="Times New Roman"/>
          <w:b/>
          <w:sz w:val="26"/>
          <w:szCs w:val="26"/>
        </w:rPr>
        <w:t xml:space="preserve">ООП </w:t>
      </w:r>
      <w:proofErr w:type="gramStart"/>
      <w:r w:rsidRPr="00B72894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="00202129" w:rsidRPr="00B728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8E3" w:rsidRPr="00B72894">
        <w:rPr>
          <w:rFonts w:ascii="Times New Roman" w:hAnsi="Times New Roman" w:cs="Times New Roman"/>
          <w:b/>
          <w:sz w:val="26"/>
          <w:szCs w:val="26"/>
        </w:rPr>
        <w:t>за</w:t>
      </w:r>
      <w:r w:rsidR="007F4B3C" w:rsidRPr="00B7289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73B83">
        <w:rPr>
          <w:rFonts w:ascii="Times New Roman" w:hAnsi="Times New Roman" w:cs="Times New Roman"/>
          <w:b/>
          <w:sz w:val="26"/>
          <w:szCs w:val="26"/>
        </w:rPr>
        <w:t>1</w:t>
      </w:r>
      <w:r w:rsidR="00202129" w:rsidRPr="00B72894">
        <w:rPr>
          <w:rFonts w:ascii="Times New Roman" w:hAnsi="Times New Roman" w:cs="Times New Roman"/>
          <w:b/>
          <w:sz w:val="26"/>
          <w:szCs w:val="26"/>
        </w:rPr>
        <w:t>/20</w:t>
      </w:r>
      <w:r w:rsidR="00A07C25" w:rsidRPr="00B72894">
        <w:rPr>
          <w:rFonts w:ascii="Times New Roman" w:hAnsi="Times New Roman" w:cs="Times New Roman"/>
          <w:b/>
          <w:sz w:val="26"/>
          <w:szCs w:val="26"/>
        </w:rPr>
        <w:t>2</w:t>
      </w:r>
      <w:r w:rsidR="00473B83">
        <w:rPr>
          <w:rFonts w:ascii="Times New Roman" w:hAnsi="Times New Roman" w:cs="Times New Roman"/>
          <w:b/>
          <w:sz w:val="26"/>
          <w:szCs w:val="26"/>
        </w:rPr>
        <w:t>2</w:t>
      </w:r>
      <w:r w:rsidR="00202129" w:rsidRPr="00B72894">
        <w:rPr>
          <w:rFonts w:ascii="Times New Roman" w:hAnsi="Times New Roman" w:cs="Times New Roman"/>
          <w:b/>
          <w:sz w:val="26"/>
          <w:szCs w:val="26"/>
        </w:rPr>
        <w:t xml:space="preserve"> уч</w:t>
      </w:r>
      <w:r w:rsidR="00D148E3" w:rsidRPr="00B72894">
        <w:rPr>
          <w:rFonts w:ascii="Times New Roman" w:hAnsi="Times New Roman" w:cs="Times New Roman"/>
          <w:b/>
          <w:sz w:val="26"/>
          <w:szCs w:val="26"/>
        </w:rPr>
        <w:t xml:space="preserve">ебный </w:t>
      </w:r>
      <w:r w:rsidR="00202129" w:rsidRPr="00B72894">
        <w:rPr>
          <w:rFonts w:ascii="Times New Roman" w:hAnsi="Times New Roman" w:cs="Times New Roman"/>
          <w:b/>
          <w:sz w:val="26"/>
          <w:szCs w:val="26"/>
        </w:rPr>
        <w:t>г</w:t>
      </w:r>
      <w:r w:rsidR="00D148E3" w:rsidRPr="00B72894">
        <w:rPr>
          <w:rFonts w:ascii="Times New Roman" w:hAnsi="Times New Roman" w:cs="Times New Roman"/>
          <w:b/>
          <w:sz w:val="26"/>
          <w:szCs w:val="26"/>
        </w:rPr>
        <w:t>од</w:t>
      </w:r>
    </w:p>
    <w:p w:rsidR="00196BDF" w:rsidRPr="00B72894" w:rsidRDefault="00196BDF" w:rsidP="006375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894">
        <w:rPr>
          <w:rFonts w:ascii="Times New Roman" w:hAnsi="Times New Roman" w:cs="Times New Roman"/>
          <w:sz w:val="26"/>
          <w:szCs w:val="26"/>
        </w:rPr>
        <w:t xml:space="preserve">С целью оценки уровня освоения воспитанниками </w:t>
      </w:r>
      <w:r w:rsidR="0007411E" w:rsidRPr="00B72894">
        <w:rPr>
          <w:rFonts w:ascii="Times New Roman" w:hAnsi="Times New Roman" w:cs="Times New Roman"/>
          <w:sz w:val="26"/>
          <w:szCs w:val="26"/>
        </w:rPr>
        <w:t>А</w:t>
      </w:r>
      <w:r w:rsidRPr="00B72894">
        <w:rPr>
          <w:rFonts w:ascii="Times New Roman" w:hAnsi="Times New Roman" w:cs="Times New Roman"/>
          <w:sz w:val="26"/>
          <w:szCs w:val="26"/>
        </w:rPr>
        <w:t xml:space="preserve">ООП ДО </w:t>
      </w:r>
      <w:r w:rsidR="004A16DD" w:rsidRPr="00B72894">
        <w:rPr>
          <w:rFonts w:ascii="Times New Roman" w:hAnsi="Times New Roman" w:cs="Times New Roman"/>
          <w:sz w:val="26"/>
          <w:szCs w:val="26"/>
        </w:rPr>
        <w:t>в конце 20</w:t>
      </w:r>
      <w:r w:rsidR="007F4B3C" w:rsidRPr="00B72894">
        <w:rPr>
          <w:rFonts w:ascii="Times New Roman" w:hAnsi="Times New Roman" w:cs="Times New Roman"/>
          <w:sz w:val="26"/>
          <w:szCs w:val="26"/>
        </w:rPr>
        <w:t>2</w:t>
      </w:r>
      <w:r w:rsidR="005A5EEC">
        <w:rPr>
          <w:rFonts w:ascii="Times New Roman" w:hAnsi="Times New Roman" w:cs="Times New Roman"/>
          <w:sz w:val="26"/>
          <w:szCs w:val="26"/>
        </w:rPr>
        <w:t>1</w:t>
      </w:r>
      <w:r w:rsidR="00202129" w:rsidRPr="00B72894">
        <w:rPr>
          <w:rFonts w:ascii="Times New Roman" w:hAnsi="Times New Roman" w:cs="Times New Roman"/>
          <w:sz w:val="26"/>
          <w:szCs w:val="26"/>
        </w:rPr>
        <w:t>/20</w:t>
      </w:r>
      <w:r w:rsidR="00A07C25" w:rsidRPr="00B72894">
        <w:rPr>
          <w:rFonts w:ascii="Times New Roman" w:hAnsi="Times New Roman" w:cs="Times New Roman"/>
          <w:sz w:val="26"/>
          <w:szCs w:val="26"/>
        </w:rPr>
        <w:t>2</w:t>
      </w:r>
      <w:r w:rsidR="005A5EEC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202129" w:rsidRPr="00B72894">
        <w:rPr>
          <w:rFonts w:ascii="Times New Roman" w:hAnsi="Times New Roman" w:cs="Times New Roman"/>
          <w:sz w:val="26"/>
          <w:szCs w:val="26"/>
        </w:rPr>
        <w:t xml:space="preserve"> учебного года на базе ГБДОУ - д/с № 97 компенсирующ</w:t>
      </w:r>
      <w:r w:rsidR="00457ED7" w:rsidRPr="00B72894">
        <w:rPr>
          <w:rFonts w:ascii="Times New Roman" w:hAnsi="Times New Roman" w:cs="Times New Roman"/>
          <w:sz w:val="26"/>
          <w:szCs w:val="26"/>
        </w:rPr>
        <w:t xml:space="preserve">его вида Фрунзенского района </w:t>
      </w:r>
      <w:proofErr w:type="spellStart"/>
      <w:r w:rsidR="00457ED7" w:rsidRPr="00B7289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57ED7" w:rsidRPr="00B72894">
        <w:rPr>
          <w:rFonts w:ascii="Times New Roman" w:hAnsi="Times New Roman" w:cs="Times New Roman"/>
          <w:sz w:val="26"/>
          <w:szCs w:val="26"/>
        </w:rPr>
        <w:t>.</w:t>
      </w:r>
      <w:r w:rsidR="00202129" w:rsidRPr="00B7289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02129" w:rsidRPr="00B72894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="00202129" w:rsidRPr="00B72894">
        <w:rPr>
          <w:rFonts w:ascii="Times New Roman" w:hAnsi="Times New Roman" w:cs="Times New Roman"/>
          <w:sz w:val="26"/>
          <w:szCs w:val="26"/>
        </w:rPr>
        <w:t xml:space="preserve">-Петербурга </w:t>
      </w:r>
      <w:r w:rsidRPr="00B72894">
        <w:rPr>
          <w:rFonts w:ascii="Times New Roman" w:hAnsi="Times New Roman" w:cs="Times New Roman"/>
          <w:sz w:val="26"/>
          <w:szCs w:val="26"/>
        </w:rPr>
        <w:t xml:space="preserve">был проведен мониторинг. В мониторинге приняли участие </w:t>
      </w:r>
      <w:r w:rsidR="00457ED7" w:rsidRPr="00B72894">
        <w:rPr>
          <w:rFonts w:ascii="Times New Roman" w:hAnsi="Times New Roman" w:cs="Times New Roman"/>
          <w:sz w:val="26"/>
          <w:szCs w:val="26"/>
        </w:rPr>
        <w:t>1</w:t>
      </w:r>
      <w:r w:rsidR="00A07C25" w:rsidRPr="00B72894">
        <w:rPr>
          <w:rFonts w:ascii="Times New Roman" w:hAnsi="Times New Roman" w:cs="Times New Roman"/>
          <w:sz w:val="26"/>
          <w:szCs w:val="26"/>
        </w:rPr>
        <w:t>3</w:t>
      </w:r>
      <w:r w:rsidR="00473B83">
        <w:rPr>
          <w:rFonts w:ascii="Times New Roman" w:hAnsi="Times New Roman" w:cs="Times New Roman"/>
          <w:sz w:val="26"/>
          <w:szCs w:val="26"/>
        </w:rPr>
        <w:t>3 ребенка</w:t>
      </w:r>
      <w:r w:rsidRPr="00B72894">
        <w:rPr>
          <w:rFonts w:ascii="Times New Roman" w:hAnsi="Times New Roman" w:cs="Times New Roman"/>
          <w:sz w:val="26"/>
          <w:szCs w:val="26"/>
        </w:rPr>
        <w:t>.</w:t>
      </w:r>
      <w:r w:rsidR="007F7D0C" w:rsidRPr="00B72894">
        <w:rPr>
          <w:rFonts w:ascii="Times New Roman" w:hAnsi="Times New Roman" w:cs="Times New Roman"/>
          <w:sz w:val="26"/>
          <w:szCs w:val="26"/>
        </w:rPr>
        <w:t xml:space="preserve"> Из них: </w:t>
      </w:r>
      <w:r w:rsidR="00AE55B8" w:rsidRPr="00B72894">
        <w:rPr>
          <w:rFonts w:ascii="Times New Roman" w:hAnsi="Times New Roman" w:cs="Times New Roman"/>
          <w:sz w:val="26"/>
          <w:szCs w:val="26"/>
        </w:rPr>
        <w:t>1</w:t>
      </w:r>
      <w:r w:rsidR="00A07C25" w:rsidRPr="00B72894">
        <w:rPr>
          <w:rFonts w:ascii="Times New Roman" w:hAnsi="Times New Roman" w:cs="Times New Roman"/>
          <w:sz w:val="26"/>
          <w:szCs w:val="26"/>
        </w:rPr>
        <w:t>1</w:t>
      </w:r>
      <w:r w:rsidR="00473B83">
        <w:rPr>
          <w:rFonts w:ascii="Times New Roman" w:hAnsi="Times New Roman" w:cs="Times New Roman"/>
          <w:sz w:val="26"/>
          <w:szCs w:val="26"/>
        </w:rPr>
        <w:t>6</w:t>
      </w:r>
      <w:r w:rsidR="007F7D0C" w:rsidRPr="00B72894">
        <w:rPr>
          <w:rFonts w:ascii="Times New Roman" w:hAnsi="Times New Roman" w:cs="Times New Roman"/>
          <w:sz w:val="26"/>
          <w:szCs w:val="26"/>
        </w:rPr>
        <w:t xml:space="preserve"> детей – во</w:t>
      </w:r>
      <w:r w:rsidR="00AE55B8" w:rsidRPr="00B72894">
        <w:rPr>
          <w:rFonts w:ascii="Times New Roman" w:hAnsi="Times New Roman" w:cs="Times New Roman"/>
          <w:sz w:val="26"/>
          <w:szCs w:val="26"/>
        </w:rPr>
        <w:t xml:space="preserve">спитанники стационарных групп, </w:t>
      </w:r>
      <w:r w:rsidR="009D7576" w:rsidRPr="00B72894">
        <w:rPr>
          <w:rFonts w:ascii="Times New Roman" w:hAnsi="Times New Roman" w:cs="Times New Roman"/>
          <w:sz w:val="26"/>
          <w:szCs w:val="26"/>
        </w:rPr>
        <w:t>5</w:t>
      </w:r>
      <w:r w:rsidR="007F7D0C" w:rsidRPr="00B72894">
        <w:rPr>
          <w:rFonts w:ascii="Times New Roman" w:hAnsi="Times New Roman" w:cs="Times New Roman"/>
          <w:sz w:val="26"/>
          <w:szCs w:val="26"/>
        </w:rPr>
        <w:t xml:space="preserve"> детей – ГКП, </w:t>
      </w:r>
      <w:r w:rsidR="009D7576" w:rsidRPr="00B72894">
        <w:rPr>
          <w:rFonts w:ascii="Times New Roman" w:hAnsi="Times New Roman" w:cs="Times New Roman"/>
          <w:sz w:val="26"/>
          <w:szCs w:val="26"/>
        </w:rPr>
        <w:t>1</w:t>
      </w:r>
      <w:r w:rsidR="00473B83">
        <w:rPr>
          <w:rFonts w:ascii="Times New Roman" w:hAnsi="Times New Roman" w:cs="Times New Roman"/>
          <w:sz w:val="26"/>
          <w:szCs w:val="26"/>
        </w:rPr>
        <w:t>2</w:t>
      </w:r>
      <w:r w:rsidR="007F7D0C" w:rsidRPr="00B72894">
        <w:rPr>
          <w:rFonts w:ascii="Times New Roman" w:hAnsi="Times New Roman" w:cs="Times New Roman"/>
          <w:sz w:val="26"/>
          <w:szCs w:val="26"/>
        </w:rPr>
        <w:t xml:space="preserve"> детей – ЦСР.</w:t>
      </w:r>
      <w:r w:rsidRPr="00B72894">
        <w:rPr>
          <w:rFonts w:ascii="Times New Roman" w:hAnsi="Times New Roman" w:cs="Times New Roman"/>
          <w:sz w:val="26"/>
          <w:szCs w:val="26"/>
        </w:rPr>
        <w:t xml:space="preserve"> В качестве параметров оценки</w:t>
      </w:r>
      <w:r w:rsidR="00637539" w:rsidRPr="00B72894">
        <w:rPr>
          <w:rFonts w:ascii="Times New Roman" w:hAnsi="Times New Roman" w:cs="Times New Roman"/>
          <w:sz w:val="26"/>
          <w:szCs w:val="26"/>
        </w:rPr>
        <w:t xml:space="preserve"> освоения детьми </w:t>
      </w:r>
      <w:r w:rsidR="0007411E" w:rsidRPr="00B72894">
        <w:rPr>
          <w:rFonts w:ascii="Times New Roman" w:hAnsi="Times New Roman" w:cs="Times New Roman"/>
          <w:sz w:val="26"/>
          <w:szCs w:val="26"/>
        </w:rPr>
        <w:t>А</w:t>
      </w:r>
      <w:r w:rsidR="00637539" w:rsidRPr="00B72894">
        <w:rPr>
          <w:rFonts w:ascii="Times New Roman" w:hAnsi="Times New Roman" w:cs="Times New Roman"/>
          <w:sz w:val="26"/>
          <w:szCs w:val="26"/>
        </w:rPr>
        <w:t xml:space="preserve">ООП </w:t>
      </w:r>
      <w:proofErr w:type="gramStart"/>
      <w:r w:rsidR="00637539" w:rsidRPr="00B7289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72894">
        <w:rPr>
          <w:rFonts w:ascii="Times New Roman" w:hAnsi="Times New Roman" w:cs="Times New Roman"/>
          <w:sz w:val="26"/>
          <w:szCs w:val="26"/>
        </w:rPr>
        <w:t xml:space="preserve"> рассматривались целевые ориентиры по пяти образовательным областям. За основу количественного анализа была взята система оценки</w:t>
      </w:r>
      <w:r w:rsidR="00D95CED" w:rsidRPr="00B72894">
        <w:rPr>
          <w:rFonts w:ascii="Times New Roman" w:hAnsi="Times New Roman" w:cs="Times New Roman"/>
          <w:sz w:val="26"/>
          <w:szCs w:val="26"/>
        </w:rPr>
        <w:t xml:space="preserve"> от 0 до 6 баллов</w:t>
      </w:r>
      <w:r w:rsidRPr="00B72894">
        <w:rPr>
          <w:rFonts w:ascii="Times New Roman" w:hAnsi="Times New Roman" w:cs="Times New Roman"/>
          <w:sz w:val="26"/>
          <w:szCs w:val="26"/>
        </w:rPr>
        <w:t xml:space="preserve">, разработанная </w:t>
      </w:r>
      <w:proofErr w:type="spellStart"/>
      <w:r w:rsidRPr="00B72894">
        <w:rPr>
          <w:rFonts w:ascii="Times New Roman" w:hAnsi="Times New Roman" w:cs="Times New Roman"/>
          <w:sz w:val="26"/>
          <w:szCs w:val="26"/>
        </w:rPr>
        <w:t>А.П.Зарин</w:t>
      </w:r>
      <w:proofErr w:type="spellEnd"/>
      <w:r w:rsidR="00D95CED" w:rsidRPr="00B72894">
        <w:rPr>
          <w:rFonts w:ascii="Times New Roman" w:hAnsi="Times New Roman" w:cs="Times New Roman"/>
          <w:sz w:val="26"/>
          <w:szCs w:val="26"/>
        </w:rPr>
        <w:t>.</w:t>
      </w:r>
      <w:r w:rsidRPr="00B72894">
        <w:rPr>
          <w:rFonts w:ascii="Times New Roman" w:hAnsi="Times New Roman" w:cs="Times New Roman"/>
          <w:sz w:val="26"/>
          <w:szCs w:val="26"/>
        </w:rPr>
        <w:t xml:space="preserve"> </w:t>
      </w:r>
      <w:r w:rsidR="00637539" w:rsidRPr="00B72894">
        <w:rPr>
          <w:rFonts w:ascii="Times New Roman" w:hAnsi="Times New Roman" w:cs="Times New Roman"/>
          <w:sz w:val="26"/>
          <w:szCs w:val="26"/>
        </w:rPr>
        <w:t xml:space="preserve">На основании проведенного количественного анализа полученные данные были распределены по трем уровням освоения </w:t>
      </w:r>
      <w:r w:rsidR="0007411E" w:rsidRPr="00B72894">
        <w:rPr>
          <w:rFonts w:ascii="Times New Roman" w:hAnsi="Times New Roman" w:cs="Times New Roman"/>
          <w:sz w:val="26"/>
          <w:szCs w:val="26"/>
        </w:rPr>
        <w:t>А</w:t>
      </w:r>
      <w:r w:rsidR="00637539" w:rsidRPr="00B72894">
        <w:rPr>
          <w:rFonts w:ascii="Times New Roman" w:hAnsi="Times New Roman" w:cs="Times New Roman"/>
          <w:sz w:val="26"/>
          <w:szCs w:val="26"/>
        </w:rPr>
        <w:t xml:space="preserve">ООП ДО: </w:t>
      </w:r>
      <w:proofErr w:type="gramStart"/>
      <w:r w:rsidR="003B286C" w:rsidRPr="00B72894">
        <w:rPr>
          <w:rFonts w:ascii="Times New Roman" w:hAnsi="Times New Roman" w:cs="Times New Roman"/>
          <w:sz w:val="26"/>
          <w:szCs w:val="26"/>
        </w:rPr>
        <w:t>низкий</w:t>
      </w:r>
      <w:proofErr w:type="gramEnd"/>
      <w:r w:rsidR="003B286C" w:rsidRPr="00B72894">
        <w:rPr>
          <w:rFonts w:ascii="Times New Roman" w:hAnsi="Times New Roman" w:cs="Times New Roman"/>
          <w:sz w:val="26"/>
          <w:szCs w:val="26"/>
        </w:rPr>
        <w:t xml:space="preserve">, средний, </w:t>
      </w:r>
      <w:r w:rsidR="00637539" w:rsidRPr="00B72894">
        <w:rPr>
          <w:rFonts w:ascii="Times New Roman" w:hAnsi="Times New Roman" w:cs="Times New Roman"/>
          <w:sz w:val="26"/>
          <w:szCs w:val="26"/>
        </w:rPr>
        <w:t xml:space="preserve">высокий. </w:t>
      </w:r>
      <w:r w:rsidRPr="00B72894">
        <w:rPr>
          <w:rFonts w:ascii="Times New Roman" w:hAnsi="Times New Roman" w:cs="Times New Roman"/>
          <w:sz w:val="26"/>
          <w:szCs w:val="26"/>
        </w:rPr>
        <w:t>Результаты монитор</w:t>
      </w:r>
      <w:r w:rsidR="00A17151" w:rsidRPr="00B72894">
        <w:rPr>
          <w:rFonts w:ascii="Times New Roman" w:hAnsi="Times New Roman" w:cs="Times New Roman"/>
          <w:sz w:val="26"/>
          <w:szCs w:val="26"/>
        </w:rPr>
        <w:t>инга представлены в таблиц</w:t>
      </w:r>
      <w:r w:rsidR="00457ED7" w:rsidRPr="00B72894">
        <w:rPr>
          <w:rFonts w:ascii="Times New Roman" w:hAnsi="Times New Roman" w:cs="Times New Roman"/>
          <w:sz w:val="26"/>
          <w:szCs w:val="26"/>
        </w:rPr>
        <w:t>е</w:t>
      </w:r>
      <w:r w:rsidR="00A17151" w:rsidRPr="00B72894">
        <w:rPr>
          <w:rFonts w:ascii="Times New Roman" w:hAnsi="Times New Roman" w:cs="Times New Roman"/>
          <w:sz w:val="26"/>
          <w:szCs w:val="26"/>
        </w:rPr>
        <w:t xml:space="preserve"> 1</w:t>
      </w:r>
      <w:r w:rsidRPr="00B72894">
        <w:rPr>
          <w:rFonts w:ascii="Times New Roman" w:hAnsi="Times New Roman" w:cs="Times New Roman"/>
          <w:sz w:val="26"/>
          <w:szCs w:val="26"/>
        </w:rPr>
        <w:t>.</w:t>
      </w:r>
    </w:p>
    <w:p w:rsidR="008E7EA4" w:rsidRPr="00B72894" w:rsidRDefault="008E7EA4" w:rsidP="007F7D0C">
      <w:pPr>
        <w:spacing w:before="240" w:after="0"/>
        <w:jc w:val="right"/>
        <w:rPr>
          <w:rFonts w:ascii="Times New Roman" w:hAnsi="Times New Roman" w:cs="Times New Roman"/>
          <w:sz w:val="26"/>
          <w:szCs w:val="26"/>
        </w:rPr>
      </w:pPr>
      <w:r w:rsidRPr="00B72894">
        <w:rPr>
          <w:rFonts w:ascii="Times New Roman" w:hAnsi="Times New Roman" w:cs="Times New Roman"/>
          <w:sz w:val="26"/>
          <w:szCs w:val="26"/>
        </w:rPr>
        <w:t>Таблица 1</w:t>
      </w:r>
    </w:p>
    <w:p w:rsidR="008E7EA4" w:rsidRPr="00B72894" w:rsidRDefault="00934A07" w:rsidP="008E7EA4">
      <w:pPr>
        <w:jc w:val="center"/>
        <w:rPr>
          <w:rFonts w:ascii="Times New Roman" w:hAnsi="Times New Roman" w:cs="Times New Roman"/>
          <w:sz w:val="26"/>
          <w:szCs w:val="26"/>
        </w:rPr>
      </w:pPr>
      <w:r w:rsidRPr="00B72894">
        <w:rPr>
          <w:rFonts w:ascii="Times New Roman" w:hAnsi="Times New Roman" w:cs="Times New Roman"/>
          <w:sz w:val="26"/>
          <w:szCs w:val="26"/>
        </w:rPr>
        <w:t>Общий</w:t>
      </w:r>
      <w:r w:rsidR="008E7EA4" w:rsidRPr="00B72894">
        <w:rPr>
          <w:rFonts w:ascii="Times New Roman" w:hAnsi="Times New Roman" w:cs="Times New Roman"/>
          <w:sz w:val="26"/>
          <w:szCs w:val="26"/>
        </w:rPr>
        <w:t xml:space="preserve"> анализ результатов мониторинга детьми ООП </w:t>
      </w:r>
      <w:proofErr w:type="gramStart"/>
      <w:r w:rsidR="008E7EA4" w:rsidRPr="00B7289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E7EA4" w:rsidRPr="00B7289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44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1"/>
        <w:gridCol w:w="5097"/>
        <w:gridCol w:w="1583"/>
        <w:gridCol w:w="1564"/>
        <w:gridCol w:w="1569"/>
      </w:tblGrid>
      <w:tr w:rsidR="0023205E" w:rsidRPr="00B72894" w:rsidTr="00B64D84">
        <w:trPr>
          <w:trHeight w:val="300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23205E" w:rsidRPr="00B72894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72894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72894" w:rsidRDefault="0023205E" w:rsidP="0047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детей, % (</w:t>
            </w: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</w:t>
            </w: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=1</w:t>
            </w:r>
            <w:r w:rsidR="00A07C25"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473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</w:t>
            </w:r>
          </w:p>
        </w:tc>
      </w:tr>
      <w:tr w:rsidR="0023205E" w:rsidRPr="00B72894" w:rsidTr="00B64D84">
        <w:trPr>
          <w:trHeight w:val="300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3205E" w:rsidRPr="00B72894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205E" w:rsidRPr="00B7289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72894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</w:tr>
      <w:tr w:rsidR="0023205E" w:rsidRPr="00B72894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05E" w:rsidRPr="00B72894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72894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72894" w:rsidRDefault="003B286C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7289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72894" w:rsidRDefault="003B286C" w:rsidP="003B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Высокий </w:t>
            </w:r>
          </w:p>
        </w:tc>
      </w:tr>
      <w:tr w:rsidR="00457ED7" w:rsidRPr="00B72894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72894" w:rsidRDefault="00457ED7" w:rsidP="0023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7ED7" w:rsidRPr="00B7289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7576" w:rsidRPr="00B7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9D7576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 w:rsidRPr="00B7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73B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7576" w:rsidRPr="00B7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57ED7" w:rsidRPr="00B72894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72894" w:rsidRDefault="00457ED7" w:rsidP="0023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8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7ED7" w:rsidRPr="00B7289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 w:rsidR="008802B1" w:rsidRPr="00B7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57ED7" w:rsidRPr="00B72894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72894" w:rsidRDefault="00457ED7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ED7" w:rsidRPr="00B7289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AE55B8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 w:rsidR="008802B1" w:rsidRPr="00B7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57ED7" w:rsidRPr="00B72894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72894" w:rsidRDefault="00457ED7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ED7" w:rsidRPr="00B7289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3B286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 w:rsidR="007B41DD" w:rsidRPr="00B728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473B8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41DD" w:rsidRPr="00B7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57ED7" w:rsidRPr="00B72894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72894" w:rsidRDefault="00457ED7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ED7" w:rsidRPr="00B7289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D119F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D119F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72894" w:rsidRDefault="00473B83" w:rsidP="00D119F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%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B41DD" w:rsidRPr="00B7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57ED7" w:rsidRPr="00B72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473B83" w:rsidRDefault="00473B83" w:rsidP="00DA59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BD3" w:rsidRPr="00B72894" w:rsidRDefault="00796935" w:rsidP="00DA59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894">
        <w:rPr>
          <w:rFonts w:ascii="Times New Roman" w:hAnsi="Times New Roman" w:cs="Times New Roman"/>
          <w:sz w:val="26"/>
          <w:szCs w:val="26"/>
        </w:rPr>
        <w:t>Ниже</w:t>
      </w:r>
      <w:r w:rsidR="00202129" w:rsidRPr="00B72894">
        <w:rPr>
          <w:rFonts w:ascii="Times New Roman" w:hAnsi="Times New Roman" w:cs="Times New Roman"/>
          <w:sz w:val="26"/>
          <w:szCs w:val="26"/>
        </w:rPr>
        <w:t>,</w:t>
      </w:r>
      <w:r w:rsidRPr="00B72894">
        <w:rPr>
          <w:rFonts w:ascii="Times New Roman" w:hAnsi="Times New Roman" w:cs="Times New Roman"/>
          <w:sz w:val="26"/>
          <w:szCs w:val="26"/>
        </w:rPr>
        <w:t xml:space="preserve"> на рисунк</w:t>
      </w:r>
      <w:r w:rsidR="00457ED7" w:rsidRPr="00B72894">
        <w:rPr>
          <w:rFonts w:ascii="Times New Roman" w:hAnsi="Times New Roman" w:cs="Times New Roman"/>
          <w:sz w:val="26"/>
          <w:szCs w:val="26"/>
        </w:rPr>
        <w:t>е 1,</w:t>
      </w:r>
      <w:r w:rsidRPr="00B72894">
        <w:rPr>
          <w:rFonts w:ascii="Times New Roman" w:hAnsi="Times New Roman" w:cs="Times New Roman"/>
          <w:sz w:val="26"/>
          <w:szCs w:val="26"/>
        </w:rPr>
        <w:t xml:space="preserve"> </w:t>
      </w:r>
      <w:r w:rsidR="00DA59DC" w:rsidRPr="00B72894">
        <w:rPr>
          <w:rFonts w:ascii="Times New Roman" w:hAnsi="Times New Roman" w:cs="Times New Roman"/>
          <w:sz w:val="26"/>
          <w:szCs w:val="26"/>
        </w:rPr>
        <w:t xml:space="preserve">наглядно представлена уровневая характеристика степени освоения детьми ООП </w:t>
      </w:r>
      <w:proofErr w:type="gramStart"/>
      <w:r w:rsidR="00DA59DC" w:rsidRPr="00B7289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DA59DC" w:rsidRPr="00B72894">
        <w:rPr>
          <w:rFonts w:ascii="Times New Roman" w:hAnsi="Times New Roman" w:cs="Times New Roman"/>
          <w:sz w:val="26"/>
          <w:szCs w:val="26"/>
        </w:rPr>
        <w:t>.</w:t>
      </w:r>
    </w:p>
    <w:p w:rsidR="007F7D0C" w:rsidRPr="00B72894" w:rsidRDefault="00473B83" w:rsidP="00A17151">
      <w:pPr>
        <w:spacing w:after="0"/>
        <w:jc w:val="center"/>
        <w:rPr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E99403" wp14:editId="4C5D9BF7">
            <wp:extent cx="4572000" cy="2543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A59DC" w:rsidRPr="00B72894">
        <w:rPr>
          <w:noProof/>
          <w:sz w:val="26"/>
          <w:szCs w:val="26"/>
          <w:lang w:eastAsia="ru-RU"/>
        </w:rPr>
        <w:t xml:space="preserve"> </w:t>
      </w:r>
    </w:p>
    <w:p w:rsidR="007F7D0C" w:rsidRPr="00B72894" w:rsidRDefault="007F7D0C" w:rsidP="00CD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2894">
        <w:rPr>
          <w:rFonts w:ascii="Times New Roman" w:hAnsi="Times New Roman" w:cs="Times New Roman"/>
          <w:sz w:val="26"/>
          <w:szCs w:val="26"/>
        </w:rPr>
        <w:t xml:space="preserve">Рис.1. Уровневая характеристика степени освоения детьми ООП </w:t>
      </w:r>
      <w:proofErr w:type="gramStart"/>
      <w:r w:rsidRPr="00B72894"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F1723A" w:rsidRPr="00B72894" w:rsidRDefault="00F1723A" w:rsidP="002021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A07" w:rsidRPr="00B72894" w:rsidRDefault="00202129" w:rsidP="00B728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2894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70716C" w:rsidRPr="00B72894">
        <w:rPr>
          <w:rFonts w:ascii="Times New Roman" w:hAnsi="Times New Roman" w:cs="Times New Roman"/>
          <w:sz w:val="26"/>
          <w:szCs w:val="26"/>
        </w:rPr>
        <w:t xml:space="preserve">в результате проведенного мониторинга было установлено, </w:t>
      </w:r>
      <w:r w:rsidR="00360BAE" w:rsidRPr="00B72894">
        <w:rPr>
          <w:rFonts w:ascii="Times New Roman" w:hAnsi="Times New Roman" w:cs="Times New Roman"/>
          <w:sz w:val="26"/>
          <w:szCs w:val="26"/>
        </w:rPr>
        <w:t xml:space="preserve">что по всем образовательным областям </w:t>
      </w:r>
      <w:r w:rsidR="00C16BF2" w:rsidRPr="00B72894">
        <w:rPr>
          <w:rFonts w:ascii="Times New Roman" w:hAnsi="Times New Roman" w:cs="Times New Roman"/>
          <w:sz w:val="26"/>
          <w:szCs w:val="26"/>
        </w:rPr>
        <w:t>доминируют</w:t>
      </w:r>
      <w:r w:rsidR="00870B5B" w:rsidRPr="00B72894">
        <w:rPr>
          <w:rFonts w:ascii="Times New Roman" w:hAnsi="Times New Roman" w:cs="Times New Roman"/>
          <w:sz w:val="26"/>
          <w:szCs w:val="26"/>
        </w:rPr>
        <w:t xml:space="preserve"> </w:t>
      </w:r>
      <w:r w:rsidR="00360BAE" w:rsidRPr="00B72894">
        <w:rPr>
          <w:rFonts w:ascii="Times New Roman" w:hAnsi="Times New Roman" w:cs="Times New Roman"/>
          <w:sz w:val="26"/>
          <w:szCs w:val="26"/>
        </w:rPr>
        <w:t>средний</w:t>
      </w:r>
      <w:r w:rsidR="00C16BF2" w:rsidRPr="00B72894">
        <w:rPr>
          <w:rFonts w:ascii="Times New Roman" w:hAnsi="Times New Roman" w:cs="Times New Roman"/>
          <w:sz w:val="26"/>
          <w:szCs w:val="26"/>
        </w:rPr>
        <w:t xml:space="preserve"> и высокий</w:t>
      </w:r>
      <w:r w:rsidR="00870B5B" w:rsidRPr="00B72894">
        <w:rPr>
          <w:rFonts w:ascii="Times New Roman" w:hAnsi="Times New Roman" w:cs="Times New Roman"/>
          <w:sz w:val="26"/>
          <w:szCs w:val="26"/>
        </w:rPr>
        <w:t xml:space="preserve"> </w:t>
      </w:r>
      <w:r w:rsidR="00C16BF2" w:rsidRPr="00B72894">
        <w:rPr>
          <w:rFonts w:ascii="Times New Roman" w:hAnsi="Times New Roman" w:cs="Times New Roman"/>
          <w:sz w:val="26"/>
          <w:szCs w:val="26"/>
        </w:rPr>
        <w:t>уровни</w:t>
      </w:r>
      <w:r w:rsidR="00870B5B" w:rsidRPr="00B72894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07411E" w:rsidRPr="00B72894">
        <w:rPr>
          <w:rFonts w:ascii="Times New Roman" w:hAnsi="Times New Roman" w:cs="Times New Roman"/>
          <w:sz w:val="26"/>
          <w:szCs w:val="26"/>
        </w:rPr>
        <w:t>А</w:t>
      </w:r>
      <w:r w:rsidR="00870B5B" w:rsidRPr="00B72894">
        <w:rPr>
          <w:rFonts w:ascii="Times New Roman" w:hAnsi="Times New Roman" w:cs="Times New Roman"/>
          <w:sz w:val="26"/>
          <w:szCs w:val="26"/>
        </w:rPr>
        <w:t>ООП ДО</w:t>
      </w:r>
      <w:r w:rsidR="00C16BF2" w:rsidRPr="00B72894">
        <w:rPr>
          <w:rFonts w:ascii="Times New Roman" w:hAnsi="Times New Roman" w:cs="Times New Roman"/>
          <w:sz w:val="26"/>
          <w:szCs w:val="26"/>
        </w:rPr>
        <w:t xml:space="preserve">, </w:t>
      </w:r>
      <w:r w:rsidR="00C06349" w:rsidRPr="00B72894">
        <w:rPr>
          <w:rFonts w:ascii="Times New Roman" w:hAnsi="Times New Roman" w:cs="Times New Roman"/>
          <w:sz w:val="26"/>
          <w:szCs w:val="26"/>
        </w:rPr>
        <w:t xml:space="preserve">что говорит о </w:t>
      </w:r>
      <w:r w:rsidR="004C5B14" w:rsidRPr="00B72894">
        <w:rPr>
          <w:rFonts w:ascii="Times New Roman" w:hAnsi="Times New Roman" w:cs="Times New Roman"/>
          <w:sz w:val="26"/>
          <w:szCs w:val="26"/>
        </w:rPr>
        <w:t xml:space="preserve">высокой </w:t>
      </w:r>
      <w:r w:rsidR="00C06349" w:rsidRPr="00B72894">
        <w:rPr>
          <w:rFonts w:ascii="Times New Roman" w:hAnsi="Times New Roman" w:cs="Times New Roman"/>
          <w:sz w:val="26"/>
          <w:szCs w:val="26"/>
        </w:rPr>
        <w:t>результативности проведенной коррекционно-развивающей и воспитательной работы с детьми</w:t>
      </w:r>
      <w:r w:rsidR="00C16BF2" w:rsidRPr="00B72894">
        <w:rPr>
          <w:rFonts w:ascii="Times New Roman" w:hAnsi="Times New Roman" w:cs="Times New Roman"/>
          <w:sz w:val="26"/>
          <w:szCs w:val="26"/>
        </w:rPr>
        <w:t xml:space="preserve"> за отчетный </w:t>
      </w:r>
      <w:r w:rsidR="004C5B14" w:rsidRPr="00B72894">
        <w:rPr>
          <w:rFonts w:ascii="Times New Roman" w:hAnsi="Times New Roman" w:cs="Times New Roman"/>
          <w:sz w:val="26"/>
          <w:szCs w:val="26"/>
        </w:rPr>
        <w:t>период обучения</w:t>
      </w:r>
      <w:r w:rsidR="00C06349" w:rsidRPr="00B7289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934A07" w:rsidRPr="00B72894" w:rsidSect="00DA59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4"/>
    <w:rsid w:val="00006C17"/>
    <w:rsid w:val="0007411E"/>
    <w:rsid w:val="000B3DDA"/>
    <w:rsid w:val="00196BDF"/>
    <w:rsid w:val="00202129"/>
    <w:rsid w:val="002261C3"/>
    <w:rsid w:val="002307F1"/>
    <w:rsid w:val="0023205E"/>
    <w:rsid w:val="00283B74"/>
    <w:rsid w:val="002B1A76"/>
    <w:rsid w:val="002E0ABB"/>
    <w:rsid w:val="00360BAE"/>
    <w:rsid w:val="0039038C"/>
    <w:rsid w:val="003B286C"/>
    <w:rsid w:val="0043636C"/>
    <w:rsid w:val="00457ED7"/>
    <w:rsid w:val="00463BD3"/>
    <w:rsid w:val="00473B83"/>
    <w:rsid w:val="0048526F"/>
    <w:rsid w:val="004A16DD"/>
    <w:rsid w:val="004C5B14"/>
    <w:rsid w:val="00571C0B"/>
    <w:rsid w:val="005A5EEC"/>
    <w:rsid w:val="005F66BC"/>
    <w:rsid w:val="00637539"/>
    <w:rsid w:val="0070716C"/>
    <w:rsid w:val="00736C69"/>
    <w:rsid w:val="00796935"/>
    <w:rsid w:val="007B29E7"/>
    <w:rsid w:val="007B41DD"/>
    <w:rsid w:val="007C4A71"/>
    <w:rsid w:val="007E33E5"/>
    <w:rsid w:val="007E422F"/>
    <w:rsid w:val="007F1F46"/>
    <w:rsid w:val="007F4B3C"/>
    <w:rsid w:val="007F7D0C"/>
    <w:rsid w:val="00812F97"/>
    <w:rsid w:val="00817C28"/>
    <w:rsid w:val="00870B5B"/>
    <w:rsid w:val="008802B1"/>
    <w:rsid w:val="008E7EA4"/>
    <w:rsid w:val="009147F3"/>
    <w:rsid w:val="00915BA7"/>
    <w:rsid w:val="00934A07"/>
    <w:rsid w:val="00961E59"/>
    <w:rsid w:val="00974773"/>
    <w:rsid w:val="009D7576"/>
    <w:rsid w:val="009F6853"/>
    <w:rsid w:val="00A07C25"/>
    <w:rsid w:val="00A17151"/>
    <w:rsid w:val="00AA0187"/>
    <w:rsid w:val="00AE55B8"/>
    <w:rsid w:val="00AF2F57"/>
    <w:rsid w:val="00B437AB"/>
    <w:rsid w:val="00B64D84"/>
    <w:rsid w:val="00B72894"/>
    <w:rsid w:val="00BB5E7C"/>
    <w:rsid w:val="00C06349"/>
    <w:rsid w:val="00C16BF2"/>
    <w:rsid w:val="00CD136A"/>
    <w:rsid w:val="00CD5A8F"/>
    <w:rsid w:val="00CE799B"/>
    <w:rsid w:val="00D006AC"/>
    <w:rsid w:val="00D119FA"/>
    <w:rsid w:val="00D1311C"/>
    <w:rsid w:val="00D148E3"/>
    <w:rsid w:val="00D85628"/>
    <w:rsid w:val="00D95CED"/>
    <w:rsid w:val="00DA59DC"/>
    <w:rsid w:val="00E102AE"/>
    <w:rsid w:val="00E32B48"/>
    <w:rsid w:val="00E766DC"/>
    <w:rsid w:val="00ED367C"/>
    <w:rsid w:val="00F1723A"/>
    <w:rsid w:val="00F31B5E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ПЕДАГОГИ!$B$11:$B$12</c:f>
              <c:strCache>
                <c:ptCount val="1"/>
                <c:pt idx="0">
                  <c:v>УРОВЕНЬ, % Выс.</c:v>
                </c:pt>
              </c:strCache>
            </c:strRef>
          </c:tx>
          <c:invertIfNegative val="0"/>
          <c:cat>
            <c:strRef>
              <c:f>ПЕДАГОГИ!$A$13:$A$17</c:f>
              <c:strCache>
                <c:ptCount val="5"/>
                <c:pt idx="0">
                  <c:v>Соц-ком. развитие</c:v>
                </c:pt>
                <c:pt idx="1">
                  <c:v>Познават. развитие</c:v>
                </c:pt>
                <c:pt idx="2">
                  <c:v>Речевое развитие</c:v>
                </c:pt>
                <c:pt idx="3">
                  <c:v>Худ-эстет.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ПЕДАГОГИ!$B$13:$B$17</c:f>
              <c:numCache>
                <c:formatCode>General</c:formatCode>
                <c:ptCount val="5"/>
                <c:pt idx="0">
                  <c:v>34</c:v>
                </c:pt>
                <c:pt idx="1">
                  <c:v>33</c:v>
                </c:pt>
                <c:pt idx="2">
                  <c:v>32</c:v>
                </c:pt>
                <c:pt idx="3">
                  <c:v>34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ПЕДАГОГИ!$C$11:$C$12</c:f>
              <c:strCache>
                <c:ptCount val="1"/>
                <c:pt idx="0">
                  <c:v>УРОВЕНЬ, % Ср.</c:v>
                </c:pt>
              </c:strCache>
            </c:strRef>
          </c:tx>
          <c:invertIfNegative val="0"/>
          <c:cat>
            <c:strRef>
              <c:f>ПЕДАГОГИ!$A$13:$A$17</c:f>
              <c:strCache>
                <c:ptCount val="5"/>
                <c:pt idx="0">
                  <c:v>Соц-ком. развитие</c:v>
                </c:pt>
                <c:pt idx="1">
                  <c:v>Познават. развитие</c:v>
                </c:pt>
                <c:pt idx="2">
                  <c:v>Речевое развитие</c:v>
                </c:pt>
                <c:pt idx="3">
                  <c:v>Худ-эстет.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ПЕДАГОГИ!$C$13:$C$17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51</c:v>
                </c:pt>
                <c:pt idx="3">
                  <c:v>52</c:v>
                </c:pt>
                <c:pt idx="4">
                  <c:v>56</c:v>
                </c:pt>
              </c:numCache>
            </c:numRef>
          </c:val>
        </c:ser>
        <c:ser>
          <c:idx val="2"/>
          <c:order val="2"/>
          <c:tx>
            <c:strRef>
              <c:f>ПЕДАГОГИ!$D$11:$D$12</c:f>
              <c:strCache>
                <c:ptCount val="1"/>
                <c:pt idx="0">
                  <c:v>УРОВЕНЬ, % Низ.</c:v>
                </c:pt>
              </c:strCache>
            </c:strRef>
          </c:tx>
          <c:invertIfNegative val="0"/>
          <c:cat>
            <c:strRef>
              <c:f>ПЕДАГОГИ!$A$13:$A$17</c:f>
              <c:strCache>
                <c:ptCount val="5"/>
                <c:pt idx="0">
                  <c:v>Соц-ком. развитие</c:v>
                </c:pt>
                <c:pt idx="1">
                  <c:v>Познават. развитие</c:v>
                </c:pt>
                <c:pt idx="2">
                  <c:v>Речевое развитие</c:v>
                </c:pt>
                <c:pt idx="3">
                  <c:v>Худ-эстет.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ПЕДАГОГИ!$D$13:$D$17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17</c:v>
                </c:pt>
                <c:pt idx="3">
                  <c:v>14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196224"/>
        <c:axId val="82383616"/>
        <c:axId val="0"/>
      </c:bar3DChart>
      <c:catAx>
        <c:axId val="13419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82383616"/>
        <c:crosses val="autoZero"/>
        <c:auto val="1"/>
        <c:lblAlgn val="ctr"/>
        <c:lblOffset val="100"/>
        <c:noMultiLvlLbl val="0"/>
      </c:catAx>
      <c:valAx>
        <c:axId val="8238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19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FBF6-4C2F-4C94-BD25-A55BF63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№97</dc:creator>
  <cp:lastModifiedBy>admin</cp:lastModifiedBy>
  <cp:revision>73</cp:revision>
  <dcterms:created xsi:type="dcterms:W3CDTF">2017-06-27T10:38:00Z</dcterms:created>
  <dcterms:modified xsi:type="dcterms:W3CDTF">2022-06-23T10:35:00Z</dcterms:modified>
</cp:coreProperties>
</file>